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EFF5" w14:textId="77777777" w:rsidR="00534E2F" w:rsidRDefault="00534E2F" w:rsidP="00C61548">
      <w:pPr>
        <w:shd w:val="clear" w:color="auto" w:fill="FFFFFF"/>
        <w:textAlignment w:val="baseline"/>
        <w:rPr>
          <w:rFonts w:ascii="Calibri" w:hAnsi="Calibri" w:cs="Calibri"/>
          <w:color w:val="000000"/>
          <w:szCs w:val="28"/>
          <w:lang w:eastAsia="en-GB"/>
        </w:rPr>
      </w:pPr>
    </w:p>
    <w:p w14:paraId="6FFC5348" w14:textId="77777777" w:rsidR="00534E2F" w:rsidRPr="00E840F5" w:rsidRDefault="00534E2F" w:rsidP="00534E2F">
      <w:pPr>
        <w:spacing w:after="260"/>
        <w:jc w:val="center"/>
        <w:rPr>
          <w:rFonts w:ascii="Calibri" w:hAnsi="Calibri" w:cs="Calibri"/>
          <w:b/>
          <w:sz w:val="28"/>
        </w:rPr>
      </w:pPr>
      <w:r w:rsidRPr="00E840F5">
        <w:rPr>
          <w:rFonts w:ascii="Calibri" w:hAnsi="Calibri" w:cs="Calibri"/>
          <w:b/>
          <w:sz w:val="28"/>
        </w:rPr>
        <w:t>Cyngor Cym</w:t>
      </w:r>
      <w:r>
        <w:rPr>
          <w:rFonts w:ascii="Calibri" w:hAnsi="Calibri" w:cs="Calibri"/>
          <w:b/>
          <w:sz w:val="28"/>
        </w:rPr>
        <w:t>uned Llanwenog Community Council</w:t>
      </w:r>
    </w:p>
    <w:p w14:paraId="442B513B" w14:textId="6060114B" w:rsidR="007964E8" w:rsidRDefault="763C5EBB" w:rsidP="007964E8">
      <w:pPr>
        <w:shd w:val="clear" w:color="auto" w:fill="FFFFFF" w:themeFill="background1"/>
        <w:textAlignment w:val="baseline"/>
        <w:rPr>
          <w:rFonts w:ascii="Calibri" w:hAnsi="Calibri" w:cs="Calibri"/>
          <w:color w:val="002060"/>
          <w:sz w:val="28"/>
          <w:szCs w:val="28"/>
        </w:rPr>
      </w:pPr>
      <w:r w:rsidRPr="763C5EBB">
        <w:rPr>
          <w:rFonts w:ascii="Calibri" w:hAnsi="Calibri" w:cs="Calibri"/>
          <w:sz w:val="28"/>
          <w:szCs w:val="28"/>
        </w:rPr>
        <w:t xml:space="preserve">Cynhelir cyfarfod nesaf y Cyngor Cymuned ar nos </w:t>
      </w:r>
      <w:r w:rsidR="00027BDE">
        <w:rPr>
          <w:rFonts w:ascii="Calibri" w:hAnsi="Calibri" w:cs="Calibri"/>
          <w:sz w:val="28"/>
          <w:szCs w:val="28"/>
        </w:rPr>
        <w:t xml:space="preserve">Fawrth </w:t>
      </w:r>
      <w:r w:rsidR="00FD0597">
        <w:rPr>
          <w:rFonts w:ascii="Calibri" w:hAnsi="Calibri" w:cs="Calibri"/>
          <w:sz w:val="28"/>
          <w:szCs w:val="28"/>
        </w:rPr>
        <w:t>7fed o Orffennaf</w:t>
      </w:r>
      <w:r w:rsidR="008363F8">
        <w:rPr>
          <w:rFonts w:ascii="Calibri" w:hAnsi="Calibri" w:cs="Calibri"/>
          <w:sz w:val="28"/>
          <w:szCs w:val="28"/>
        </w:rPr>
        <w:t xml:space="preserve"> 2025</w:t>
      </w:r>
      <w:r w:rsidRPr="763C5EBB">
        <w:rPr>
          <w:rFonts w:ascii="Calibri" w:hAnsi="Calibri" w:cs="Calibri"/>
          <w:sz w:val="28"/>
          <w:szCs w:val="28"/>
        </w:rPr>
        <w:t xml:space="preserve"> am 7.30yh </w:t>
      </w:r>
      <w:r w:rsidR="00995A63">
        <w:rPr>
          <w:rFonts w:ascii="Calibri" w:hAnsi="Calibri" w:cs="Calibri"/>
          <w:sz w:val="28"/>
          <w:szCs w:val="28"/>
        </w:rPr>
        <w:t>yn Neuadd Drefach</w:t>
      </w:r>
      <w:r w:rsidRPr="763C5EBB">
        <w:rPr>
          <w:rFonts w:ascii="Calibri" w:hAnsi="Calibri" w:cs="Calibri"/>
          <w:sz w:val="28"/>
          <w:szCs w:val="28"/>
        </w:rPr>
        <w:t xml:space="preserve">. </w:t>
      </w:r>
      <w:r w:rsidR="00C961C2" w:rsidRPr="00975486">
        <w:rPr>
          <w:rFonts w:ascii="Calibri" w:hAnsi="Calibri" w:cs="Calibri"/>
          <w:i/>
          <w:iCs/>
          <w:color w:val="002060"/>
          <w:sz w:val="28"/>
          <w:szCs w:val="28"/>
        </w:rPr>
        <w:t xml:space="preserve">The next Community Council meeting will be held on </w:t>
      </w:r>
      <w:r w:rsidR="00027BDE">
        <w:rPr>
          <w:rFonts w:ascii="Calibri" w:hAnsi="Calibri" w:cs="Calibri"/>
          <w:i/>
          <w:iCs/>
          <w:color w:val="002060"/>
          <w:sz w:val="28"/>
          <w:szCs w:val="28"/>
        </w:rPr>
        <w:t>Tuesday</w:t>
      </w:r>
      <w:r w:rsidR="00C961C2" w:rsidRPr="00975486">
        <w:rPr>
          <w:rFonts w:ascii="Calibri" w:hAnsi="Calibri" w:cs="Calibri"/>
          <w:i/>
          <w:iCs/>
          <w:color w:val="002060"/>
          <w:sz w:val="28"/>
          <w:szCs w:val="28"/>
        </w:rPr>
        <w:t xml:space="preserve"> evening</w:t>
      </w:r>
      <w:r w:rsidR="00BA2320">
        <w:rPr>
          <w:rFonts w:ascii="Calibri" w:hAnsi="Calibri" w:cs="Calibri"/>
          <w:i/>
          <w:iCs/>
          <w:color w:val="002060"/>
          <w:sz w:val="28"/>
          <w:szCs w:val="28"/>
        </w:rPr>
        <w:t xml:space="preserve"> </w:t>
      </w:r>
      <w:r w:rsidR="00FD0597">
        <w:rPr>
          <w:rFonts w:ascii="Calibri" w:hAnsi="Calibri" w:cs="Calibri"/>
          <w:i/>
          <w:iCs/>
          <w:color w:val="002060"/>
          <w:sz w:val="28"/>
          <w:szCs w:val="28"/>
        </w:rPr>
        <w:t>7</w:t>
      </w:r>
      <w:r w:rsidR="00FD0597" w:rsidRPr="00FD0597">
        <w:rPr>
          <w:rFonts w:ascii="Calibri" w:hAnsi="Calibri" w:cs="Calibri"/>
          <w:i/>
          <w:iCs/>
          <w:color w:val="002060"/>
          <w:sz w:val="28"/>
          <w:szCs w:val="28"/>
          <w:vertAlign w:val="superscript"/>
        </w:rPr>
        <w:t>th</w:t>
      </w:r>
      <w:r w:rsidR="00FD0597">
        <w:rPr>
          <w:rFonts w:ascii="Calibri" w:hAnsi="Calibri" w:cs="Calibri"/>
          <w:i/>
          <w:iCs/>
          <w:color w:val="002060"/>
          <w:sz w:val="28"/>
          <w:szCs w:val="28"/>
        </w:rPr>
        <w:t xml:space="preserve"> July</w:t>
      </w:r>
      <w:r w:rsidR="00BA2320">
        <w:rPr>
          <w:rFonts w:ascii="Calibri" w:hAnsi="Calibri" w:cs="Calibri"/>
          <w:i/>
          <w:iCs/>
          <w:color w:val="002060"/>
          <w:sz w:val="28"/>
          <w:szCs w:val="28"/>
        </w:rPr>
        <w:t xml:space="preserve"> </w:t>
      </w:r>
      <w:r w:rsidR="008363F8">
        <w:rPr>
          <w:rFonts w:ascii="Calibri" w:hAnsi="Calibri" w:cs="Calibri"/>
          <w:i/>
          <w:iCs/>
          <w:color w:val="002060"/>
          <w:sz w:val="28"/>
          <w:szCs w:val="28"/>
        </w:rPr>
        <w:t>2025</w:t>
      </w:r>
      <w:r w:rsidR="00C961C2" w:rsidRPr="00975486">
        <w:rPr>
          <w:rFonts w:ascii="Calibri" w:hAnsi="Calibri" w:cs="Calibri"/>
          <w:i/>
          <w:iCs/>
          <w:color w:val="002060"/>
          <w:sz w:val="28"/>
          <w:szCs w:val="28"/>
        </w:rPr>
        <w:t xml:space="preserve"> at 7.30pm </w:t>
      </w:r>
      <w:r w:rsidR="00995A63">
        <w:rPr>
          <w:rFonts w:ascii="Calibri" w:hAnsi="Calibri" w:cs="Calibri"/>
          <w:i/>
          <w:iCs/>
          <w:color w:val="002060"/>
          <w:sz w:val="28"/>
          <w:szCs w:val="28"/>
        </w:rPr>
        <w:t>in Drefach Hall</w:t>
      </w:r>
      <w:r w:rsidR="00C961C2" w:rsidRPr="00975486">
        <w:rPr>
          <w:rFonts w:ascii="Calibri" w:hAnsi="Calibri" w:cs="Calibri"/>
          <w:i/>
          <w:iCs/>
          <w:color w:val="002060"/>
          <w:sz w:val="28"/>
          <w:szCs w:val="28"/>
        </w:rPr>
        <w:t>.</w:t>
      </w:r>
      <w:r w:rsidR="00C961C2" w:rsidRPr="00975486">
        <w:rPr>
          <w:rFonts w:ascii="Calibri" w:hAnsi="Calibri" w:cs="Calibri"/>
          <w:color w:val="002060"/>
          <w:sz w:val="28"/>
          <w:szCs w:val="28"/>
        </w:rPr>
        <w:t xml:space="preserve"> </w:t>
      </w:r>
    </w:p>
    <w:p w14:paraId="6BBE9FAD" w14:textId="77777777" w:rsidR="00D01E8F" w:rsidRDefault="00D01E8F" w:rsidP="009379A5">
      <w:pPr>
        <w:shd w:val="clear" w:color="auto" w:fill="FFFFFF" w:themeFill="background1"/>
        <w:textAlignment w:val="baseline"/>
        <w:rPr>
          <w:rFonts w:ascii="Calibri" w:hAnsi="Calibri" w:cs="Calibri"/>
          <w:sz w:val="28"/>
          <w:szCs w:val="28"/>
        </w:rPr>
      </w:pPr>
    </w:p>
    <w:p w14:paraId="1FC50C87" w14:textId="77777777" w:rsidR="00060F54" w:rsidRPr="00B04C1E" w:rsidRDefault="00060F54" w:rsidP="00B04C1E">
      <w:pPr>
        <w:shd w:val="clear" w:color="auto" w:fill="FFFFFF"/>
        <w:textAlignment w:val="baseline"/>
        <w:rPr>
          <w:rFonts w:ascii="Calibri" w:hAnsi="Calibri" w:cs="Calibri"/>
          <w:color w:val="000000"/>
          <w:sz w:val="28"/>
          <w:lang w:eastAsia="en-GB"/>
        </w:rPr>
      </w:pPr>
    </w:p>
    <w:p w14:paraId="464591E1" w14:textId="084AA9EF" w:rsidR="00B04C1E" w:rsidRPr="000340F0" w:rsidRDefault="00B04C1E" w:rsidP="00C961C2">
      <w:pPr>
        <w:jc w:val="center"/>
        <w:rPr>
          <w:rFonts w:ascii="Calibri" w:hAnsi="Calibri" w:cs="Calibri"/>
        </w:rPr>
      </w:pPr>
      <w:r w:rsidRPr="000340F0">
        <w:rPr>
          <w:rFonts w:ascii="Calibri" w:hAnsi="Calibri" w:cs="Calibri"/>
          <w:b/>
          <w:u w:val="single" w:color="000000"/>
        </w:rPr>
        <w:t>AGENDA'R CADEIRYDD / CHAIRMAN’S AGENDA</w:t>
      </w:r>
    </w:p>
    <w:p w14:paraId="75FA3762" w14:textId="77777777" w:rsidR="00B04C1E" w:rsidRPr="000340F0" w:rsidRDefault="00B04C1E" w:rsidP="00B04C1E">
      <w:pPr>
        <w:ind w:left="10" w:hanging="10"/>
        <w:rPr>
          <w:rFonts w:ascii="Calibri" w:hAnsi="Calibri" w:cs="Calibri"/>
        </w:rPr>
      </w:pPr>
      <w:r w:rsidRPr="000340F0">
        <w:rPr>
          <w:rFonts w:ascii="Calibri" w:hAnsi="Calibri" w:cs="Calibri"/>
          <w:b/>
        </w:rPr>
        <w:t xml:space="preserve">Croeso’r Cadeirydd / Chairman’s Welcome </w:t>
      </w:r>
    </w:p>
    <w:p w14:paraId="1B2B91DB" w14:textId="77777777" w:rsidR="00B04C1E" w:rsidRPr="000340F0" w:rsidRDefault="00B04C1E" w:rsidP="00B04C1E">
      <w:pPr>
        <w:ind w:left="10" w:hanging="10"/>
        <w:rPr>
          <w:rFonts w:ascii="Calibri" w:hAnsi="Calibri" w:cs="Calibri"/>
        </w:rPr>
      </w:pPr>
      <w:r w:rsidRPr="000340F0">
        <w:rPr>
          <w:rFonts w:ascii="Calibri" w:hAnsi="Calibri" w:cs="Calibri"/>
          <w:b/>
        </w:rPr>
        <w:t xml:space="preserve">Materion Personol / Personal Matters </w:t>
      </w:r>
    </w:p>
    <w:p w14:paraId="71873DB8" w14:textId="77777777" w:rsidR="00B04C1E" w:rsidRPr="000340F0" w:rsidRDefault="00B04C1E" w:rsidP="00B04C1E">
      <w:pPr>
        <w:ind w:left="10" w:hanging="10"/>
        <w:rPr>
          <w:rFonts w:ascii="Calibri" w:hAnsi="Calibri" w:cs="Calibri"/>
        </w:rPr>
      </w:pPr>
      <w:r w:rsidRPr="000340F0">
        <w:rPr>
          <w:rFonts w:ascii="Calibri" w:hAnsi="Calibri" w:cs="Calibri"/>
          <w:b/>
        </w:rPr>
        <w:t xml:space="preserve">Ymddiheuriadau / Apologise </w:t>
      </w:r>
    </w:p>
    <w:p w14:paraId="6C57C0C4" w14:textId="77777777" w:rsidR="00B04C1E" w:rsidRPr="000340F0" w:rsidRDefault="00B04C1E" w:rsidP="00B04C1E">
      <w:pPr>
        <w:numPr>
          <w:ilvl w:val="0"/>
          <w:numId w:val="1"/>
        </w:numPr>
        <w:spacing w:line="259" w:lineRule="auto"/>
        <w:ind w:hanging="242"/>
        <w:rPr>
          <w:rFonts w:ascii="Calibri" w:hAnsi="Calibri" w:cs="Calibri"/>
        </w:rPr>
      </w:pPr>
      <w:r w:rsidRPr="000340F0">
        <w:rPr>
          <w:rFonts w:ascii="Calibri" w:hAnsi="Calibri" w:cs="Calibri"/>
          <w:b/>
        </w:rPr>
        <w:t xml:space="preserve">Datgelu Buddiannau Personol / Declare Personal Interests </w:t>
      </w:r>
    </w:p>
    <w:p w14:paraId="7D8B0208" w14:textId="77777777" w:rsidR="00B04C1E" w:rsidRPr="000340F0" w:rsidRDefault="00B04C1E" w:rsidP="00B04C1E">
      <w:pPr>
        <w:numPr>
          <w:ilvl w:val="0"/>
          <w:numId w:val="1"/>
        </w:numPr>
        <w:spacing w:line="259" w:lineRule="auto"/>
        <w:ind w:hanging="242"/>
        <w:rPr>
          <w:rFonts w:ascii="Calibri" w:hAnsi="Calibri" w:cs="Calibri"/>
        </w:rPr>
      </w:pPr>
      <w:r w:rsidRPr="000340F0">
        <w:rPr>
          <w:rFonts w:ascii="Calibri" w:hAnsi="Calibri" w:cs="Calibri"/>
          <w:b/>
        </w:rPr>
        <w:t xml:space="preserve">Cadarnhau’r Cofnodion / Agree Minutes </w:t>
      </w:r>
    </w:p>
    <w:p w14:paraId="16FA9854" w14:textId="7103B065" w:rsidR="00DA7643" w:rsidRPr="00CE0F66" w:rsidRDefault="00B04C1E" w:rsidP="0086374E">
      <w:pPr>
        <w:numPr>
          <w:ilvl w:val="0"/>
          <w:numId w:val="1"/>
        </w:numPr>
        <w:spacing w:line="259" w:lineRule="auto"/>
        <w:ind w:hanging="242"/>
        <w:rPr>
          <w:rFonts w:ascii="Calibri" w:hAnsi="Calibri" w:cs="Calibri"/>
        </w:rPr>
      </w:pPr>
      <w:r w:rsidRPr="000340F0">
        <w:rPr>
          <w:rFonts w:ascii="Calibri" w:hAnsi="Calibri" w:cs="Calibri"/>
          <w:b/>
        </w:rPr>
        <w:t>Materion yn Codi / Matters Arising</w:t>
      </w:r>
    </w:p>
    <w:p w14:paraId="5EE82B17" w14:textId="7B5FE3D6" w:rsidR="00333F32" w:rsidRDefault="00333F32" w:rsidP="00333F32">
      <w:pPr>
        <w:pStyle w:val="ListParagraph"/>
        <w:numPr>
          <w:ilvl w:val="1"/>
          <w:numId w:val="1"/>
        </w:numPr>
        <w:spacing w:line="259" w:lineRule="auto"/>
        <w:rPr>
          <w:rStyle w:val="rphighlightallclass"/>
          <w:rFonts w:asciiTheme="minorHAnsi" w:hAnsiTheme="minorHAnsi" w:cstheme="minorHAnsi"/>
          <w:bCs/>
          <w:szCs w:val="26"/>
          <w:lang w:eastAsia="en-GB"/>
        </w:rPr>
      </w:pPr>
      <w:r>
        <w:rPr>
          <w:rStyle w:val="rphighlightallclass"/>
          <w:rFonts w:asciiTheme="minorHAnsi" w:hAnsiTheme="minorHAnsi" w:cstheme="minorHAnsi"/>
          <w:bCs/>
          <w:szCs w:val="26"/>
          <w:lang w:eastAsia="en-GB"/>
        </w:rPr>
        <w:t xml:space="preserve">Defibriliwr / Defibrillators </w:t>
      </w:r>
    </w:p>
    <w:p w14:paraId="58998104" w14:textId="296FB6B8" w:rsidR="00765BC0" w:rsidRDefault="00765BC0" w:rsidP="00455D02">
      <w:pPr>
        <w:pStyle w:val="ListParagraph"/>
        <w:numPr>
          <w:ilvl w:val="1"/>
          <w:numId w:val="1"/>
        </w:numPr>
        <w:spacing w:line="259" w:lineRule="auto"/>
        <w:rPr>
          <w:rStyle w:val="rphighlightallclass"/>
          <w:rFonts w:asciiTheme="minorHAnsi" w:hAnsiTheme="minorHAnsi" w:cstheme="minorHAnsi"/>
          <w:bCs/>
          <w:szCs w:val="26"/>
          <w:lang w:eastAsia="en-GB"/>
        </w:rPr>
      </w:pPr>
      <w:r>
        <w:rPr>
          <w:rStyle w:val="rphighlightallclass"/>
          <w:rFonts w:asciiTheme="minorHAnsi" w:hAnsiTheme="minorHAnsi" w:cstheme="minorHAnsi"/>
          <w:bCs/>
          <w:szCs w:val="26"/>
          <w:lang w:eastAsia="en-GB"/>
        </w:rPr>
        <w:t>Adroddiad PC Jenkins Report</w:t>
      </w:r>
    </w:p>
    <w:p w14:paraId="649C1B8E" w14:textId="0F7EBBB0" w:rsidR="005F3505" w:rsidRPr="00537178" w:rsidRDefault="005F3505" w:rsidP="00537178">
      <w:pPr>
        <w:spacing w:line="259" w:lineRule="auto"/>
        <w:ind w:left="1667"/>
        <w:rPr>
          <w:rStyle w:val="rphighlightallclass"/>
          <w:rFonts w:asciiTheme="minorHAnsi" w:hAnsiTheme="minorHAnsi" w:cstheme="minorHAnsi"/>
          <w:bCs/>
          <w:szCs w:val="26"/>
          <w:lang w:eastAsia="en-GB"/>
        </w:rPr>
      </w:pPr>
    </w:p>
    <w:p w14:paraId="30A0F93B" w14:textId="77777777" w:rsidR="00857BA5" w:rsidRPr="00857BA5" w:rsidRDefault="00857BA5" w:rsidP="00857BA5">
      <w:pPr>
        <w:spacing w:after="15" w:line="249" w:lineRule="auto"/>
        <w:rPr>
          <w:rStyle w:val="normaltextrun"/>
          <w:rFonts w:ascii="Calibri" w:hAnsi="Calibri" w:cs="Calibri"/>
          <w:color w:val="000000" w:themeColor="text1"/>
        </w:rPr>
      </w:pPr>
    </w:p>
    <w:p w14:paraId="6B959056" w14:textId="2AD0991D" w:rsidR="007E20F0" w:rsidRPr="008E4050" w:rsidRDefault="00B04C1E" w:rsidP="008E4050">
      <w:pPr>
        <w:pStyle w:val="ListParagraph"/>
        <w:numPr>
          <w:ilvl w:val="0"/>
          <w:numId w:val="1"/>
        </w:numPr>
        <w:spacing w:line="259" w:lineRule="auto"/>
        <w:ind w:left="1134" w:hanging="425"/>
        <w:rPr>
          <w:rFonts w:ascii="Calibri" w:hAnsi="Calibri" w:cs="Calibri"/>
          <w:b/>
        </w:rPr>
      </w:pPr>
      <w:r w:rsidRPr="00FD2B5D">
        <w:rPr>
          <w:rFonts w:ascii="Calibri" w:hAnsi="Calibri" w:cs="Calibri"/>
          <w:b/>
        </w:rPr>
        <w:t xml:space="preserve">Gohebiaeth / Correspondence </w:t>
      </w:r>
    </w:p>
    <w:p w14:paraId="5B6F4258" w14:textId="15BA81EC" w:rsidR="007116A7" w:rsidRPr="00FD2B5D" w:rsidRDefault="007116A7" w:rsidP="00BE62FE">
      <w:pPr>
        <w:pStyle w:val="ListParagraph"/>
        <w:numPr>
          <w:ilvl w:val="1"/>
          <w:numId w:val="1"/>
        </w:numPr>
        <w:spacing w:line="259" w:lineRule="auto"/>
        <w:ind w:hanging="360"/>
        <w:rPr>
          <w:rFonts w:ascii="Calibri" w:hAnsi="Calibri" w:cs="Calibri"/>
          <w:bCs/>
        </w:rPr>
      </w:pPr>
      <w:r w:rsidRPr="007116A7">
        <w:rPr>
          <w:rFonts w:ascii="Calibri" w:hAnsi="Calibri" w:cs="Calibri"/>
          <w:bCs/>
        </w:rPr>
        <w:t>Caru'ch Cymuned, categori newydd ar gyfer Gwobrau Caru Ceredigion 2025 / Caru’ch Cymuned new category for Caru Ceredigion Awards 2025</w:t>
      </w:r>
    </w:p>
    <w:p w14:paraId="40E0BB80" w14:textId="77777777" w:rsidR="004501FD" w:rsidRPr="00A62BEE" w:rsidRDefault="004501FD" w:rsidP="004501FD">
      <w:pPr>
        <w:pStyle w:val="ListParagraph"/>
        <w:spacing w:line="259" w:lineRule="auto"/>
        <w:ind w:left="1667"/>
        <w:rPr>
          <w:rFonts w:ascii="Calibri" w:hAnsi="Calibri" w:cs="Calibri"/>
        </w:rPr>
      </w:pPr>
    </w:p>
    <w:p w14:paraId="3EE00C20" w14:textId="2D02C545" w:rsidR="001B397D" w:rsidRDefault="00A932F6" w:rsidP="00445A7D">
      <w:pPr>
        <w:pStyle w:val="ListParagraph"/>
        <w:numPr>
          <w:ilvl w:val="0"/>
          <w:numId w:val="1"/>
        </w:numPr>
        <w:spacing w:line="259" w:lineRule="auto"/>
        <w:rPr>
          <w:rFonts w:ascii="Calibri" w:hAnsi="Calibri" w:cs="Calibri"/>
          <w:b/>
          <w:bCs/>
        </w:rPr>
      </w:pPr>
      <w:r w:rsidRPr="00445A7D">
        <w:rPr>
          <w:rFonts w:ascii="Calibri" w:hAnsi="Calibri" w:cs="Calibri"/>
          <w:b/>
          <w:bCs/>
        </w:rPr>
        <w:t>Cynllunio / Planning</w:t>
      </w:r>
    </w:p>
    <w:p w14:paraId="744D9042" w14:textId="6BE06E5F" w:rsidR="007116A7" w:rsidRPr="007116A7" w:rsidRDefault="007116A7" w:rsidP="007116A7">
      <w:pPr>
        <w:pStyle w:val="ListParagraph"/>
        <w:numPr>
          <w:ilvl w:val="1"/>
          <w:numId w:val="1"/>
        </w:numPr>
        <w:spacing w:line="259" w:lineRule="auto"/>
        <w:rPr>
          <w:rFonts w:ascii="Calibri" w:hAnsi="Calibri" w:cs="Calibri"/>
        </w:rPr>
      </w:pPr>
      <w:r w:rsidRPr="007116A7">
        <w:rPr>
          <w:rFonts w:ascii="Calibri" w:hAnsi="Calibri" w:cs="Calibri"/>
        </w:rPr>
        <w:t> </w:t>
      </w:r>
      <w:r w:rsidR="00486217" w:rsidRPr="00486217">
        <w:rPr>
          <w:rFonts w:ascii="Calibri" w:hAnsi="Calibri" w:cs="Calibri"/>
        </w:rPr>
        <w:t>A250422 - Lejieshi, Llanwenog SA40 9UU</w:t>
      </w:r>
      <w:r w:rsidR="00486217">
        <w:rPr>
          <w:rFonts w:ascii="Calibri" w:hAnsi="Calibri" w:cs="Calibri"/>
        </w:rPr>
        <w:t xml:space="preserve"> – Extension to dwelling to include first floor extension</w:t>
      </w:r>
    </w:p>
    <w:p w14:paraId="75A88282" w14:textId="354E9D3A" w:rsidR="00DA1E78" w:rsidRPr="00EE240B" w:rsidRDefault="00DA1E78" w:rsidP="00EE240B">
      <w:pPr>
        <w:pStyle w:val="ListParagraph"/>
        <w:spacing w:line="259" w:lineRule="auto"/>
        <w:ind w:left="1667"/>
        <w:rPr>
          <w:rFonts w:ascii="Calibri" w:hAnsi="Calibri" w:cs="Calibri"/>
          <w:b/>
          <w:bCs/>
        </w:rPr>
      </w:pPr>
    </w:p>
    <w:p w14:paraId="5F912053" w14:textId="15B31742" w:rsidR="00DA1E78" w:rsidRDefault="00DA1E78" w:rsidP="00DA1E78">
      <w:pPr>
        <w:pStyle w:val="ListParagraph"/>
        <w:numPr>
          <w:ilvl w:val="0"/>
          <w:numId w:val="1"/>
        </w:numPr>
        <w:spacing w:line="259" w:lineRule="auto"/>
        <w:rPr>
          <w:rFonts w:ascii="Calibri" w:hAnsi="Calibri" w:cs="Calibri"/>
          <w:b/>
          <w:bCs/>
        </w:rPr>
      </w:pPr>
      <w:r w:rsidRPr="00DA1E78">
        <w:rPr>
          <w:rFonts w:ascii="Calibri" w:hAnsi="Calibri" w:cs="Calibri"/>
          <w:b/>
          <w:bCs/>
        </w:rPr>
        <w:t>Cyfrifon / Accounts</w:t>
      </w:r>
    </w:p>
    <w:p w14:paraId="1638FBEF" w14:textId="64D36EF5" w:rsidR="00323F9E" w:rsidRDefault="00323F9E" w:rsidP="00323F9E">
      <w:pPr>
        <w:pStyle w:val="ListParagraph"/>
        <w:numPr>
          <w:ilvl w:val="0"/>
          <w:numId w:val="26"/>
        </w:numPr>
        <w:spacing w:line="259" w:lineRule="auto"/>
        <w:rPr>
          <w:rFonts w:ascii="Calibri" w:hAnsi="Calibri" w:cs="Calibri"/>
        </w:rPr>
      </w:pPr>
      <w:r w:rsidRPr="008E4050">
        <w:rPr>
          <w:rFonts w:ascii="Calibri" w:hAnsi="Calibri" w:cs="Calibri"/>
        </w:rPr>
        <w:t>Ty Cwm Nursery - £50.50</w:t>
      </w:r>
    </w:p>
    <w:p w14:paraId="354088FA" w14:textId="65BF7B49" w:rsidR="000A1AC8" w:rsidRDefault="000A1AC8" w:rsidP="00323F9E">
      <w:pPr>
        <w:pStyle w:val="ListParagraph"/>
        <w:numPr>
          <w:ilvl w:val="0"/>
          <w:numId w:val="26"/>
        </w:numPr>
        <w:spacing w:line="259" w:lineRule="auto"/>
        <w:rPr>
          <w:rFonts w:ascii="Calibri" w:hAnsi="Calibri" w:cs="Calibri"/>
        </w:rPr>
      </w:pPr>
      <w:r>
        <w:rPr>
          <w:rFonts w:ascii="Calibri" w:hAnsi="Calibri" w:cs="Calibri"/>
        </w:rPr>
        <w:t xml:space="preserve">Lyn Llywelyn Internal Auditor - </w:t>
      </w:r>
    </w:p>
    <w:p w14:paraId="27D6FC4D" w14:textId="6F377ECB" w:rsidR="00A94A1E" w:rsidRPr="008E4050" w:rsidRDefault="00A94A1E" w:rsidP="00323F9E">
      <w:pPr>
        <w:pStyle w:val="ListParagraph"/>
        <w:numPr>
          <w:ilvl w:val="0"/>
          <w:numId w:val="26"/>
        </w:numPr>
        <w:spacing w:line="259" w:lineRule="auto"/>
        <w:rPr>
          <w:rFonts w:ascii="Calibri" w:hAnsi="Calibri" w:cs="Calibri"/>
        </w:rPr>
      </w:pPr>
      <w:r>
        <w:rPr>
          <w:rFonts w:ascii="Calibri" w:hAnsi="Calibri" w:cs="Calibri"/>
        </w:rPr>
        <w:t>Adroddiad Cwarterol / Quarterly Report</w:t>
      </w:r>
    </w:p>
    <w:p w14:paraId="2F2DDA1D" w14:textId="77777777" w:rsidR="00055264" w:rsidRPr="004421E0" w:rsidRDefault="00055264" w:rsidP="00055264">
      <w:pPr>
        <w:pStyle w:val="ListParagraph"/>
        <w:spacing w:line="259" w:lineRule="auto"/>
        <w:ind w:left="1667"/>
        <w:rPr>
          <w:rFonts w:asciiTheme="minorHAnsi" w:hAnsiTheme="minorHAnsi" w:cstheme="minorHAnsi"/>
          <w:bCs/>
          <w:color w:val="323130"/>
          <w:szCs w:val="26"/>
          <w:lang w:eastAsia="en-GB"/>
        </w:rPr>
      </w:pPr>
    </w:p>
    <w:p w14:paraId="44EEA01B" w14:textId="4162CAD0" w:rsidR="00A23F76" w:rsidRPr="00A94A1E" w:rsidRDefault="00505CB6" w:rsidP="00DA059E">
      <w:pPr>
        <w:pStyle w:val="ListParagraph"/>
        <w:numPr>
          <w:ilvl w:val="0"/>
          <w:numId w:val="1"/>
        </w:numPr>
        <w:spacing w:line="259" w:lineRule="auto"/>
        <w:rPr>
          <w:rStyle w:val="rphighlightallclass"/>
          <w:rFonts w:asciiTheme="majorHAnsi" w:hAnsiTheme="majorHAnsi" w:cstheme="majorHAnsi"/>
          <w:b/>
          <w:szCs w:val="26"/>
          <w:lang w:eastAsia="en-GB"/>
        </w:rPr>
      </w:pPr>
      <w:r w:rsidRPr="00EC7060">
        <w:rPr>
          <w:rStyle w:val="rphighlightallclass"/>
          <w:rFonts w:asciiTheme="minorHAnsi" w:hAnsiTheme="minorHAnsi" w:cstheme="minorHAnsi"/>
          <w:b/>
          <w:szCs w:val="26"/>
          <w:lang w:eastAsia="en-GB"/>
        </w:rPr>
        <w:t>Ceisiadau am Arian / Requests for Mone</w:t>
      </w:r>
      <w:r w:rsidR="00DA059E" w:rsidRPr="00EC7060">
        <w:rPr>
          <w:rStyle w:val="rphighlightallclass"/>
          <w:rFonts w:asciiTheme="minorHAnsi" w:hAnsiTheme="minorHAnsi" w:cstheme="minorHAnsi"/>
          <w:b/>
          <w:szCs w:val="26"/>
          <w:lang w:eastAsia="en-GB"/>
        </w:rPr>
        <w:t>y</w:t>
      </w:r>
    </w:p>
    <w:p w14:paraId="428ED9F8" w14:textId="37D4FF42" w:rsidR="00A94A1E" w:rsidRPr="0039471C" w:rsidRDefault="00A94A1E" w:rsidP="00A94A1E">
      <w:pPr>
        <w:pStyle w:val="ListParagraph"/>
        <w:spacing w:line="259" w:lineRule="auto"/>
        <w:ind w:left="1307"/>
        <w:rPr>
          <w:rStyle w:val="rphighlightallclass"/>
          <w:rFonts w:asciiTheme="majorHAnsi" w:hAnsiTheme="majorHAnsi" w:cstheme="majorHAnsi"/>
          <w:b/>
          <w:szCs w:val="26"/>
          <w:lang w:eastAsia="en-GB"/>
        </w:rPr>
      </w:pPr>
    </w:p>
    <w:p w14:paraId="4B737EA9" w14:textId="77777777" w:rsidR="00255B69" w:rsidRPr="00255B69" w:rsidRDefault="00255B69" w:rsidP="00DD4AFD">
      <w:pPr>
        <w:tabs>
          <w:tab w:val="left" w:pos="6720"/>
        </w:tabs>
        <w:spacing w:line="259" w:lineRule="auto"/>
        <w:ind w:left="705"/>
        <w:rPr>
          <w:rFonts w:asciiTheme="majorHAnsi" w:hAnsiTheme="majorHAnsi" w:cstheme="majorHAnsi"/>
          <w:b/>
          <w:bCs/>
        </w:rPr>
      </w:pPr>
    </w:p>
    <w:p w14:paraId="5A34559C" w14:textId="69091700" w:rsidR="00CB20E8" w:rsidRDefault="004A4E22" w:rsidP="00DD4AFD">
      <w:pPr>
        <w:tabs>
          <w:tab w:val="left" w:pos="6720"/>
        </w:tabs>
        <w:spacing w:line="259" w:lineRule="auto"/>
        <w:ind w:left="705"/>
        <w:rPr>
          <w:rFonts w:ascii="Calibri" w:hAnsi="Calibri" w:cs="Calibri"/>
          <w:b/>
          <w:bCs/>
        </w:rPr>
      </w:pPr>
      <w:r>
        <w:rPr>
          <w:rFonts w:ascii="Calibri" w:hAnsi="Calibri" w:cs="Calibri"/>
          <w:b/>
          <w:bCs/>
        </w:rPr>
        <w:t>8</w:t>
      </w:r>
      <w:r w:rsidR="00DD4AFD" w:rsidRPr="00DD4AFD">
        <w:rPr>
          <w:rFonts w:ascii="Calibri" w:hAnsi="Calibri" w:cs="Calibri"/>
          <w:b/>
          <w:bCs/>
        </w:rPr>
        <w:t>.</w:t>
      </w:r>
      <w:r w:rsidR="00DD4AFD">
        <w:rPr>
          <w:rFonts w:ascii="Calibri" w:hAnsi="Calibri" w:cs="Calibri"/>
          <w:b/>
          <w:bCs/>
        </w:rPr>
        <w:t xml:space="preserve"> </w:t>
      </w:r>
      <w:r w:rsidR="1788430C" w:rsidRPr="00DD4AFD">
        <w:rPr>
          <w:rFonts w:ascii="Calibri" w:hAnsi="Calibri" w:cs="Calibri"/>
          <w:b/>
          <w:bCs/>
        </w:rPr>
        <w:t>Dyddiad a lleoliad y cyfarfod nesaf / Date and location of next meeting</w:t>
      </w:r>
    </w:p>
    <w:p w14:paraId="153B6E0B" w14:textId="7F780BA0" w:rsidR="00965321" w:rsidRPr="00255B69" w:rsidRDefault="000B4ED2" w:rsidP="00255B69">
      <w:pPr>
        <w:tabs>
          <w:tab w:val="left" w:pos="6720"/>
        </w:tabs>
        <w:spacing w:line="259" w:lineRule="auto"/>
        <w:ind w:left="705"/>
        <w:rPr>
          <w:rFonts w:ascii="Calibri" w:hAnsi="Calibri" w:cs="Calibri"/>
        </w:rPr>
      </w:pPr>
      <w:r w:rsidRPr="000B4ED2">
        <w:rPr>
          <w:rFonts w:ascii="Calibri" w:hAnsi="Calibri" w:cs="Calibri"/>
        </w:rPr>
        <w:t xml:space="preserve">             a. Dyddiad y Cyfarfod Ne</w:t>
      </w:r>
      <w:r w:rsidR="00046806">
        <w:rPr>
          <w:rFonts w:ascii="Calibri" w:hAnsi="Calibri" w:cs="Calibri"/>
        </w:rPr>
        <w:t xml:space="preserve">saf </w:t>
      </w:r>
      <w:r w:rsidRPr="000B4ED2">
        <w:rPr>
          <w:rFonts w:ascii="Calibri" w:hAnsi="Calibri" w:cs="Calibri"/>
        </w:rPr>
        <w:t xml:space="preserve">– </w:t>
      </w:r>
      <w:r w:rsidR="008E4050">
        <w:rPr>
          <w:rFonts w:ascii="Calibri" w:hAnsi="Calibri" w:cs="Calibri"/>
        </w:rPr>
        <w:t>2</w:t>
      </w:r>
      <w:r w:rsidR="00A00277">
        <w:rPr>
          <w:rFonts w:ascii="Calibri" w:hAnsi="Calibri" w:cs="Calibri"/>
        </w:rPr>
        <w:t>.</w:t>
      </w:r>
      <w:r w:rsidR="00323F9E">
        <w:rPr>
          <w:rFonts w:ascii="Calibri" w:hAnsi="Calibri" w:cs="Calibri"/>
        </w:rPr>
        <w:t>9</w:t>
      </w:r>
      <w:r w:rsidR="00560F20">
        <w:rPr>
          <w:rFonts w:ascii="Calibri" w:hAnsi="Calibri" w:cs="Calibri"/>
        </w:rPr>
        <w:t>.2025</w:t>
      </w:r>
    </w:p>
    <w:p w14:paraId="3227DB91" w14:textId="77777777" w:rsidR="00965321" w:rsidRDefault="00965321" w:rsidP="00CA79A6">
      <w:pPr>
        <w:spacing w:after="15" w:line="249" w:lineRule="auto"/>
        <w:rPr>
          <w:rFonts w:ascii="Calibri" w:hAnsi="Calibri"/>
          <w:b/>
          <w:sz w:val="28"/>
          <w:szCs w:val="28"/>
        </w:rPr>
      </w:pPr>
    </w:p>
    <w:p w14:paraId="29781263" w14:textId="77777777" w:rsidR="00255B69" w:rsidRDefault="00255B69" w:rsidP="00CA79A6">
      <w:pPr>
        <w:spacing w:after="15" w:line="249" w:lineRule="auto"/>
        <w:rPr>
          <w:rFonts w:ascii="Calibri" w:hAnsi="Calibri"/>
          <w:b/>
          <w:sz w:val="28"/>
          <w:szCs w:val="28"/>
        </w:rPr>
      </w:pPr>
    </w:p>
    <w:p w14:paraId="7A119D00" w14:textId="77777777" w:rsidR="00D67578" w:rsidRDefault="00D67578" w:rsidP="00CA79A6">
      <w:pPr>
        <w:spacing w:after="15" w:line="249" w:lineRule="auto"/>
        <w:rPr>
          <w:rFonts w:ascii="Calibri" w:hAnsi="Calibri"/>
          <w:b/>
          <w:sz w:val="28"/>
          <w:szCs w:val="28"/>
        </w:rPr>
      </w:pPr>
    </w:p>
    <w:p w14:paraId="0F4E9BF9" w14:textId="77777777" w:rsidR="004A67F6" w:rsidRDefault="004A67F6" w:rsidP="00CA79A6">
      <w:pPr>
        <w:spacing w:after="15" w:line="249" w:lineRule="auto"/>
        <w:rPr>
          <w:rFonts w:ascii="Calibri" w:hAnsi="Calibri"/>
          <w:b/>
          <w:sz w:val="28"/>
          <w:szCs w:val="28"/>
        </w:rPr>
      </w:pPr>
    </w:p>
    <w:p w14:paraId="09180855" w14:textId="77777777" w:rsidR="00D67578" w:rsidRDefault="00D67578" w:rsidP="00CA79A6">
      <w:pPr>
        <w:spacing w:after="15" w:line="249" w:lineRule="auto"/>
        <w:rPr>
          <w:rFonts w:ascii="Calibri" w:hAnsi="Calibri"/>
          <w:b/>
          <w:sz w:val="28"/>
          <w:szCs w:val="28"/>
        </w:rPr>
      </w:pPr>
    </w:p>
    <w:p w14:paraId="5612D8BD" w14:textId="77777777" w:rsidR="005F3505" w:rsidRDefault="005F3505" w:rsidP="00CA79A6">
      <w:pPr>
        <w:spacing w:after="15" w:line="249" w:lineRule="auto"/>
        <w:rPr>
          <w:rFonts w:ascii="Calibri" w:hAnsi="Calibri"/>
          <w:b/>
          <w:sz w:val="28"/>
          <w:szCs w:val="28"/>
        </w:rPr>
      </w:pPr>
    </w:p>
    <w:p w14:paraId="65F97D59" w14:textId="77777777" w:rsidR="00616B7B" w:rsidRDefault="00616B7B" w:rsidP="00CA79A6">
      <w:pPr>
        <w:spacing w:after="15" w:line="249" w:lineRule="auto"/>
        <w:rPr>
          <w:rFonts w:ascii="Calibri" w:hAnsi="Calibri"/>
          <w:b/>
          <w:sz w:val="28"/>
          <w:szCs w:val="28"/>
        </w:rPr>
      </w:pPr>
    </w:p>
    <w:p w14:paraId="56ED47B6" w14:textId="77777777" w:rsidR="00BB3F36" w:rsidRDefault="00BB3F36" w:rsidP="00CA79A6">
      <w:pPr>
        <w:spacing w:after="15" w:line="249" w:lineRule="auto"/>
        <w:rPr>
          <w:rFonts w:ascii="Calibri" w:hAnsi="Calibri"/>
          <w:b/>
          <w:sz w:val="28"/>
          <w:szCs w:val="28"/>
        </w:rPr>
      </w:pPr>
    </w:p>
    <w:p w14:paraId="28A29A49" w14:textId="77777777" w:rsidR="005D0A31" w:rsidRDefault="005D0A31" w:rsidP="00CA79A6">
      <w:pPr>
        <w:spacing w:after="15" w:line="249" w:lineRule="auto"/>
        <w:rPr>
          <w:rFonts w:ascii="Calibri" w:hAnsi="Calibri"/>
          <w:b/>
          <w:sz w:val="28"/>
          <w:szCs w:val="28"/>
        </w:rPr>
      </w:pPr>
    </w:p>
    <w:p w14:paraId="16A3FE00" w14:textId="5DA158B2" w:rsidR="006B4206" w:rsidRPr="004D1B89" w:rsidRDefault="006B4206" w:rsidP="00B04C1E">
      <w:pPr>
        <w:spacing w:after="15" w:line="249" w:lineRule="auto"/>
        <w:jc w:val="center"/>
        <w:rPr>
          <w:rFonts w:ascii="Calibri" w:hAnsi="Calibri" w:cs="Calibri"/>
        </w:rPr>
      </w:pPr>
      <w:r>
        <w:rPr>
          <w:rFonts w:ascii="Calibri" w:hAnsi="Calibri"/>
          <w:b/>
          <w:sz w:val="28"/>
          <w:szCs w:val="28"/>
        </w:rPr>
        <w:t>CYNGOR CYMUNED LLANW</w:t>
      </w:r>
      <w:r w:rsidRPr="00730E9A">
        <w:rPr>
          <w:rFonts w:ascii="Calibri" w:hAnsi="Calibri"/>
          <w:b/>
          <w:sz w:val="28"/>
          <w:szCs w:val="28"/>
        </w:rPr>
        <w:t>ENOG COMMUNITY COUNCIL</w:t>
      </w:r>
    </w:p>
    <w:p w14:paraId="2C53F8BA" w14:textId="350CD3FB" w:rsidR="006B4206" w:rsidRPr="00BB0AA3" w:rsidRDefault="763C5EBB" w:rsidP="006B4206">
      <w:pPr>
        <w:ind w:right="1"/>
        <w:jc w:val="center"/>
        <w:rPr>
          <w:rFonts w:ascii="Calibri" w:hAnsi="Calibri" w:cs="Calibri"/>
        </w:rPr>
      </w:pPr>
      <w:r w:rsidRPr="00BB0AA3">
        <w:rPr>
          <w:rFonts w:ascii="Calibri" w:hAnsi="Calibri" w:cs="Calibri"/>
        </w:rPr>
        <w:t xml:space="preserve">Cyfarfod Hybrid am 7.30yh </w:t>
      </w:r>
      <w:r w:rsidR="00880DF7">
        <w:rPr>
          <w:rFonts w:ascii="Calibri" w:hAnsi="Calibri" w:cs="Calibri"/>
        </w:rPr>
        <w:t>3ydd o Fehefin</w:t>
      </w:r>
      <w:r w:rsidR="00060F54">
        <w:rPr>
          <w:rFonts w:ascii="Calibri" w:hAnsi="Calibri" w:cs="Calibri"/>
        </w:rPr>
        <w:t xml:space="preserve"> </w:t>
      </w:r>
      <w:r w:rsidR="00B60FCE">
        <w:rPr>
          <w:rFonts w:ascii="Calibri" w:hAnsi="Calibri" w:cs="Calibri"/>
        </w:rPr>
        <w:t>202</w:t>
      </w:r>
      <w:r w:rsidR="0081140B">
        <w:rPr>
          <w:rFonts w:ascii="Calibri" w:hAnsi="Calibri" w:cs="Calibri"/>
        </w:rPr>
        <w:t>5</w:t>
      </w:r>
      <w:r w:rsidR="00B60FCE">
        <w:rPr>
          <w:rFonts w:ascii="Calibri" w:hAnsi="Calibri" w:cs="Calibri"/>
        </w:rPr>
        <w:t xml:space="preserve"> </w:t>
      </w:r>
      <w:r w:rsidRPr="00BB0AA3">
        <w:rPr>
          <w:rFonts w:ascii="Calibri" w:hAnsi="Calibri" w:cs="Calibri"/>
        </w:rPr>
        <w:t xml:space="preserve"> /</w:t>
      </w:r>
      <w:r w:rsidR="00880DF7">
        <w:rPr>
          <w:rFonts w:ascii="Calibri" w:hAnsi="Calibri" w:cs="Calibri"/>
        </w:rPr>
        <w:t>3</w:t>
      </w:r>
      <w:r w:rsidR="00880DF7" w:rsidRPr="00880DF7">
        <w:rPr>
          <w:rFonts w:ascii="Calibri" w:hAnsi="Calibri" w:cs="Calibri"/>
          <w:vertAlign w:val="superscript"/>
        </w:rPr>
        <w:t>rd</w:t>
      </w:r>
      <w:r w:rsidR="00880DF7">
        <w:rPr>
          <w:rFonts w:ascii="Calibri" w:hAnsi="Calibri" w:cs="Calibri"/>
        </w:rPr>
        <w:t xml:space="preserve"> June</w:t>
      </w:r>
      <w:r w:rsidR="0081140B">
        <w:rPr>
          <w:rFonts w:ascii="Calibri" w:hAnsi="Calibri" w:cs="Calibri"/>
        </w:rPr>
        <w:t xml:space="preserve"> 2025</w:t>
      </w:r>
      <w:r w:rsidRPr="00BB0AA3">
        <w:rPr>
          <w:rFonts w:ascii="Calibri" w:hAnsi="Calibri" w:cs="Calibri"/>
        </w:rPr>
        <w:t xml:space="preserve"> Hybrid</w:t>
      </w:r>
    </w:p>
    <w:p w14:paraId="2C79D049" w14:textId="77777777" w:rsidR="006B4206" w:rsidRPr="00BB0AA3" w:rsidRDefault="006B4206" w:rsidP="006B4206">
      <w:pPr>
        <w:ind w:left="52"/>
        <w:jc w:val="center"/>
        <w:rPr>
          <w:rFonts w:ascii="Calibri" w:hAnsi="Calibri" w:cs="Calibri"/>
        </w:rPr>
      </w:pPr>
      <w:r w:rsidRPr="00BB0AA3">
        <w:rPr>
          <w:rFonts w:ascii="Calibri" w:hAnsi="Calibri" w:cs="Calibri"/>
        </w:rPr>
        <w:t xml:space="preserve"> </w:t>
      </w:r>
    </w:p>
    <w:p w14:paraId="72D5498C" w14:textId="565F9CBB" w:rsidR="0054011B" w:rsidRPr="00BB0AA3" w:rsidRDefault="00BB0AA3" w:rsidP="0054011B">
      <w:pPr>
        <w:rPr>
          <w:rFonts w:asciiTheme="minorHAnsi" w:hAnsiTheme="minorHAnsi" w:cstheme="minorBidi"/>
        </w:rPr>
      </w:pPr>
      <w:r w:rsidRPr="00BB0AA3">
        <w:rPr>
          <w:rFonts w:ascii="Calibri" w:hAnsi="Calibri" w:cs="Calibri"/>
          <w:b/>
          <w:bCs/>
        </w:rPr>
        <w:t xml:space="preserve">Yn bresennol / </w:t>
      </w:r>
      <w:r w:rsidRPr="00BB0AA3">
        <w:rPr>
          <w:rFonts w:ascii="Calibri" w:hAnsi="Calibri" w:cs="Calibri"/>
          <w:b/>
          <w:bCs/>
          <w:color w:val="002060"/>
        </w:rPr>
        <w:t>Present</w:t>
      </w:r>
      <w:r w:rsidRPr="00BB0AA3">
        <w:rPr>
          <w:rFonts w:ascii="Calibri" w:hAnsi="Calibri" w:cs="Calibri"/>
        </w:rPr>
        <w:t>:</w:t>
      </w:r>
      <w:r w:rsidR="00771A27">
        <w:rPr>
          <w:rFonts w:ascii="Calibri" w:hAnsi="Calibri" w:cs="Calibri"/>
        </w:rPr>
        <w:t xml:space="preserve"> </w:t>
      </w:r>
      <w:r w:rsidR="00324F79">
        <w:rPr>
          <w:rFonts w:ascii="Calibri" w:hAnsi="Calibri" w:cs="Calibri"/>
        </w:rPr>
        <w:t xml:space="preserve">Cyng Alwena Williams, </w:t>
      </w:r>
      <w:r w:rsidRPr="00BB0AA3">
        <w:rPr>
          <w:rFonts w:asciiTheme="minorHAnsi" w:hAnsiTheme="minorHAnsi" w:cstheme="minorBidi"/>
        </w:rPr>
        <w:t>Cyng Brian Thomas</w:t>
      </w:r>
      <w:r w:rsidR="008B0FA1">
        <w:rPr>
          <w:rFonts w:asciiTheme="minorHAnsi" w:hAnsiTheme="minorHAnsi" w:cstheme="minorBidi"/>
        </w:rPr>
        <w:t>,</w:t>
      </w:r>
      <w:r w:rsidR="00820768">
        <w:rPr>
          <w:rFonts w:asciiTheme="minorHAnsi" w:hAnsiTheme="minorHAnsi" w:cstheme="minorBidi"/>
        </w:rPr>
        <w:t xml:space="preserve"> </w:t>
      </w:r>
      <w:r w:rsidR="00E83CF3">
        <w:rPr>
          <w:rFonts w:asciiTheme="minorHAnsi" w:hAnsiTheme="minorHAnsi" w:cstheme="minorBidi"/>
        </w:rPr>
        <w:t>Cyng Euros Davies</w:t>
      </w:r>
      <w:r w:rsidR="008C4C4C">
        <w:rPr>
          <w:rFonts w:asciiTheme="minorHAnsi" w:hAnsiTheme="minorHAnsi" w:cstheme="minorBidi"/>
        </w:rPr>
        <w:t xml:space="preserve">, </w:t>
      </w:r>
      <w:r w:rsidR="0054011B">
        <w:rPr>
          <w:rFonts w:asciiTheme="minorHAnsi" w:hAnsiTheme="minorHAnsi" w:cstheme="minorBidi"/>
        </w:rPr>
        <w:t>Cyng Carys Sisto, Cyng Geraint Davies,</w:t>
      </w:r>
      <w:r w:rsidR="008A14E6">
        <w:rPr>
          <w:rFonts w:ascii="Calibri" w:hAnsi="Calibri" w:cs="Calibri"/>
        </w:rPr>
        <w:t xml:space="preserve"> Cy</w:t>
      </w:r>
      <w:r w:rsidR="00756905">
        <w:rPr>
          <w:rFonts w:ascii="Calibri" w:hAnsi="Calibri" w:cs="Calibri"/>
        </w:rPr>
        <w:t>ng Angela Jones,</w:t>
      </w:r>
      <w:r w:rsidR="00060F54">
        <w:rPr>
          <w:rFonts w:ascii="Calibri" w:hAnsi="Calibri" w:cs="Calibri"/>
        </w:rPr>
        <w:t xml:space="preserve"> Cyng Hazel Thomas, Cyng Catrin Jones</w:t>
      </w:r>
    </w:p>
    <w:p w14:paraId="495C9C86" w14:textId="77777777" w:rsidR="00BB0AA3" w:rsidRPr="0054011B" w:rsidRDefault="00BB0AA3" w:rsidP="0054011B">
      <w:pPr>
        <w:rPr>
          <w:rFonts w:asciiTheme="minorHAnsi" w:hAnsiTheme="minorHAnsi" w:cstheme="minorHAnsi"/>
        </w:rPr>
      </w:pPr>
    </w:p>
    <w:p w14:paraId="493CE5E3" w14:textId="2CA9FDB0" w:rsidR="006B4206" w:rsidRPr="00BB0AA3" w:rsidRDefault="00BB0AA3" w:rsidP="006B4206">
      <w:pPr>
        <w:rPr>
          <w:rFonts w:ascii="Calibri" w:hAnsi="Calibri" w:cs="Calibri"/>
        </w:rPr>
      </w:pPr>
      <w:r w:rsidRPr="00BB0AA3">
        <w:rPr>
          <w:rFonts w:asciiTheme="minorHAnsi" w:hAnsiTheme="minorHAnsi" w:cstheme="minorBidi"/>
          <w:b/>
          <w:bCs/>
        </w:rPr>
        <w:t>Ymddiheiriadau / Apologise:</w:t>
      </w:r>
      <w:r w:rsidRPr="00BB0AA3">
        <w:rPr>
          <w:rFonts w:asciiTheme="minorHAnsi" w:hAnsiTheme="minorHAnsi" w:cstheme="minorBidi"/>
        </w:rPr>
        <w:t xml:space="preserve"> </w:t>
      </w:r>
      <w:r w:rsidR="006B4206" w:rsidRPr="00BB0AA3">
        <w:rPr>
          <w:rFonts w:ascii="Calibri" w:hAnsi="Calibri" w:cs="Calibri"/>
          <w:color w:val="002060"/>
        </w:rPr>
        <w:t xml:space="preserve"> </w:t>
      </w:r>
      <w:r w:rsidR="0038238B" w:rsidRPr="00455622">
        <w:rPr>
          <w:rFonts w:ascii="Calibri" w:hAnsi="Calibri" w:cs="Calibri"/>
        </w:rPr>
        <w:t xml:space="preserve">Cyng </w:t>
      </w:r>
      <w:r w:rsidR="00B47D6B">
        <w:rPr>
          <w:rFonts w:ascii="Calibri" w:hAnsi="Calibri" w:cs="Calibri"/>
        </w:rPr>
        <w:t>Emyr Rees</w:t>
      </w:r>
      <w:r w:rsidR="00A602DE">
        <w:rPr>
          <w:rFonts w:ascii="Calibri" w:hAnsi="Calibri" w:cs="Calibri"/>
        </w:rPr>
        <w:t>, Cyng Sion Jenkins, Cyng Daniel Evans</w:t>
      </w:r>
    </w:p>
    <w:p w14:paraId="55183F9A" w14:textId="77777777" w:rsidR="009007A7" w:rsidRDefault="009007A7" w:rsidP="006B4206">
      <w:pPr>
        <w:rPr>
          <w:rFonts w:ascii="Calibri" w:hAnsi="Calibri" w:cs="Calibri"/>
          <w:b/>
          <w:bCs/>
        </w:rPr>
      </w:pPr>
    </w:p>
    <w:p w14:paraId="404C039E" w14:textId="02F93C68" w:rsidR="004111F8" w:rsidRDefault="763C5EBB" w:rsidP="006B4206">
      <w:pPr>
        <w:rPr>
          <w:rFonts w:ascii="Calibri" w:hAnsi="Calibri" w:cs="Calibri"/>
        </w:rPr>
      </w:pPr>
      <w:r w:rsidRPr="00BB0AA3">
        <w:rPr>
          <w:rFonts w:ascii="Calibri" w:hAnsi="Calibri" w:cs="Calibri"/>
          <w:b/>
          <w:bCs/>
        </w:rPr>
        <w:t>Materion Personol</w:t>
      </w:r>
      <w:r w:rsidRPr="00BB0AA3">
        <w:rPr>
          <w:rFonts w:ascii="Calibri" w:hAnsi="Calibri" w:cs="Calibri"/>
          <w:b/>
          <w:bCs/>
          <w:color w:val="002060"/>
        </w:rPr>
        <w:t xml:space="preserve">/Personal Matters: </w:t>
      </w:r>
      <w:r w:rsidRPr="00BB0AA3">
        <w:rPr>
          <w:rFonts w:ascii="Calibri" w:hAnsi="Calibri" w:cs="Calibri"/>
        </w:rPr>
        <w:t xml:space="preserve"> </w:t>
      </w:r>
    </w:p>
    <w:p w14:paraId="0585A54E" w14:textId="2329BC62" w:rsidR="00CD72B4" w:rsidRDefault="00B47D6B" w:rsidP="00A009B7">
      <w:pPr>
        <w:pStyle w:val="ListParagraph"/>
        <w:numPr>
          <w:ilvl w:val="0"/>
          <w:numId w:val="15"/>
        </w:numPr>
        <w:rPr>
          <w:rFonts w:ascii="Calibri" w:hAnsi="Calibri" w:cs="Calibri"/>
        </w:rPr>
      </w:pPr>
      <w:r>
        <w:rPr>
          <w:rFonts w:ascii="Calibri" w:hAnsi="Calibri" w:cs="Calibri"/>
        </w:rPr>
        <w:t>D</w:t>
      </w:r>
      <w:r w:rsidR="003C2B91">
        <w:rPr>
          <w:rFonts w:ascii="Calibri" w:hAnsi="Calibri" w:cs="Calibri"/>
        </w:rPr>
        <w:t>ymunwyd gwellha</w:t>
      </w:r>
      <w:r w:rsidR="00126745">
        <w:rPr>
          <w:rFonts w:ascii="Calibri" w:hAnsi="Calibri" w:cs="Calibri"/>
        </w:rPr>
        <w:t xml:space="preserve">d buan i’r Cyng Daniel Evans yn dilyn ei lawdriniaeth yn ddiweddar. </w:t>
      </w:r>
      <w:r w:rsidR="00126745" w:rsidRPr="00126745">
        <w:rPr>
          <w:rFonts w:ascii="Calibri" w:hAnsi="Calibri" w:cs="Calibri"/>
          <w:i/>
          <w:iCs/>
          <w:color w:val="002060"/>
        </w:rPr>
        <w:t>A speedy recovery was extended to Cllr Daniel Evans following his operation recently.</w:t>
      </w:r>
      <w:r w:rsidR="00126745" w:rsidRPr="00126745">
        <w:rPr>
          <w:rFonts w:ascii="Calibri" w:hAnsi="Calibri" w:cs="Calibri"/>
          <w:color w:val="002060"/>
        </w:rPr>
        <w:t xml:space="preserve"> </w:t>
      </w:r>
    </w:p>
    <w:p w14:paraId="61E15AE2" w14:textId="7362447C" w:rsidR="00C62CCC" w:rsidRPr="00895B88" w:rsidRDefault="00C62CCC" w:rsidP="00895B88">
      <w:pPr>
        <w:jc w:val="both"/>
        <w:rPr>
          <w:rFonts w:asciiTheme="minorHAnsi" w:hAnsiTheme="minorHAnsi" w:cstheme="minorHAnsi"/>
          <w:bCs/>
        </w:rPr>
      </w:pPr>
    </w:p>
    <w:tbl>
      <w:tblPr>
        <w:tblpPr w:leftFromText="180" w:rightFromText="180" w:vertAnchor="text" w:horzAnchor="margin" w:tblpY="379"/>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7665"/>
        <w:gridCol w:w="1003"/>
      </w:tblGrid>
      <w:tr w:rsidR="006B4206" w:rsidRPr="00B57477" w14:paraId="63626D41" w14:textId="77777777" w:rsidTr="1788430C">
        <w:tc>
          <w:tcPr>
            <w:tcW w:w="542" w:type="dxa"/>
          </w:tcPr>
          <w:p w14:paraId="5A90CEC4" w14:textId="77777777" w:rsidR="006B4206" w:rsidRPr="00012FA6" w:rsidRDefault="006B4206" w:rsidP="00F02558">
            <w:pPr>
              <w:jc w:val="both"/>
              <w:rPr>
                <w:rFonts w:ascii="Calibri" w:hAnsi="Calibri" w:cs="Calibri"/>
                <w:b/>
              </w:rPr>
            </w:pPr>
            <w:r w:rsidRPr="00012FA6">
              <w:rPr>
                <w:rFonts w:ascii="Calibri" w:hAnsi="Calibri" w:cs="Calibri"/>
                <w:b/>
              </w:rPr>
              <w:t>1.</w:t>
            </w:r>
          </w:p>
        </w:tc>
        <w:tc>
          <w:tcPr>
            <w:tcW w:w="7665" w:type="dxa"/>
          </w:tcPr>
          <w:p w14:paraId="005920CE" w14:textId="295CAF21" w:rsidR="006B4206" w:rsidRPr="005942EF" w:rsidRDefault="006B4206" w:rsidP="00F02558">
            <w:pPr>
              <w:ind w:right="-108"/>
              <w:jc w:val="both"/>
              <w:rPr>
                <w:rFonts w:ascii="Calibri" w:hAnsi="Calibri" w:cs="Calibri"/>
                <w:b/>
                <w:u w:val="single"/>
              </w:rPr>
            </w:pPr>
            <w:r w:rsidRPr="005942EF">
              <w:rPr>
                <w:rFonts w:ascii="Calibri" w:hAnsi="Calibri" w:cs="Calibri"/>
                <w:b/>
                <w:u w:val="single"/>
              </w:rPr>
              <w:t>Datgelu Buddianau Personol</w:t>
            </w:r>
            <w:r w:rsidR="008B093B">
              <w:rPr>
                <w:rFonts w:ascii="Calibri" w:hAnsi="Calibri" w:cs="Calibri"/>
                <w:b/>
                <w:u w:val="single"/>
              </w:rPr>
              <w:t xml:space="preserve"> neu Ragfarnol</w:t>
            </w:r>
            <w:r w:rsidRPr="005942EF">
              <w:rPr>
                <w:rFonts w:ascii="Calibri" w:hAnsi="Calibri" w:cs="Calibri"/>
                <w:b/>
                <w:u w:val="single"/>
              </w:rPr>
              <w:t>/</w:t>
            </w:r>
            <w:r w:rsidRPr="005942EF">
              <w:rPr>
                <w:rFonts w:ascii="Calibri" w:hAnsi="Calibri" w:cs="Calibri"/>
                <w:b/>
                <w:color w:val="002060"/>
                <w:u w:val="single"/>
              </w:rPr>
              <w:t xml:space="preserve">Declare Personal </w:t>
            </w:r>
            <w:r w:rsidR="008B093B">
              <w:rPr>
                <w:rFonts w:ascii="Calibri" w:hAnsi="Calibri" w:cs="Calibri"/>
                <w:b/>
                <w:color w:val="002060"/>
                <w:u w:val="single"/>
              </w:rPr>
              <w:t xml:space="preserve"> or </w:t>
            </w:r>
            <w:r w:rsidR="00324F79">
              <w:rPr>
                <w:rFonts w:ascii="Calibri" w:hAnsi="Calibri" w:cs="Calibri"/>
                <w:b/>
                <w:color w:val="002060"/>
                <w:u w:val="single"/>
              </w:rPr>
              <w:t>Prejudicial</w:t>
            </w:r>
            <w:r w:rsidR="008B093B">
              <w:rPr>
                <w:rFonts w:ascii="Calibri" w:hAnsi="Calibri" w:cs="Calibri"/>
                <w:b/>
                <w:color w:val="002060"/>
                <w:u w:val="single"/>
              </w:rPr>
              <w:t xml:space="preserve"> </w:t>
            </w:r>
            <w:r w:rsidRPr="005942EF">
              <w:rPr>
                <w:rFonts w:ascii="Calibri" w:hAnsi="Calibri" w:cs="Calibri"/>
                <w:b/>
                <w:color w:val="002060"/>
                <w:u w:val="single"/>
              </w:rPr>
              <w:t>Interests</w:t>
            </w:r>
          </w:p>
          <w:p w14:paraId="764C2C04" w14:textId="6DAFFAD9" w:rsidR="006B4206" w:rsidRPr="00282899" w:rsidRDefault="00F44029" w:rsidP="00CF3876">
            <w:pPr>
              <w:jc w:val="both"/>
              <w:rPr>
                <w:rFonts w:ascii="Calibri" w:hAnsi="Calibri" w:cs="Calibri"/>
              </w:rPr>
            </w:pPr>
            <w:r>
              <w:rPr>
                <w:rFonts w:ascii="Calibri" w:hAnsi="Calibri" w:cs="Calibri"/>
              </w:rPr>
              <w:t>Dim / None</w:t>
            </w:r>
            <w:r w:rsidR="00A448E6" w:rsidRPr="00324F79">
              <w:rPr>
                <w:rFonts w:ascii="Calibri" w:hAnsi="Calibri" w:cs="Calibri"/>
                <w:color w:val="002060"/>
              </w:rPr>
              <w:t xml:space="preserve"> </w:t>
            </w:r>
            <w:r w:rsidR="008B093B" w:rsidRPr="00324F79">
              <w:rPr>
                <w:rFonts w:ascii="Calibri" w:hAnsi="Calibri" w:cs="Calibri"/>
                <w:i/>
                <w:iCs/>
                <w:color w:val="002060"/>
              </w:rPr>
              <w:t xml:space="preserve"> </w:t>
            </w:r>
          </w:p>
        </w:tc>
        <w:tc>
          <w:tcPr>
            <w:tcW w:w="1003" w:type="dxa"/>
          </w:tcPr>
          <w:p w14:paraId="63418399" w14:textId="77777777" w:rsidR="006B4206" w:rsidRPr="005942EF" w:rsidRDefault="006B4206" w:rsidP="00F02558">
            <w:pPr>
              <w:ind w:right="-108"/>
              <w:jc w:val="both"/>
              <w:rPr>
                <w:rFonts w:ascii="Calibri" w:hAnsi="Calibri" w:cs="Calibri"/>
                <w:b/>
                <w:u w:val="single"/>
              </w:rPr>
            </w:pPr>
          </w:p>
        </w:tc>
      </w:tr>
      <w:tr w:rsidR="006B4206" w:rsidRPr="00B57477" w14:paraId="35446E77" w14:textId="77777777" w:rsidTr="1788430C">
        <w:tc>
          <w:tcPr>
            <w:tcW w:w="542" w:type="dxa"/>
          </w:tcPr>
          <w:p w14:paraId="52064D4D" w14:textId="77777777" w:rsidR="006B4206" w:rsidRPr="00012FA6" w:rsidRDefault="006B4206" w:rsidP="00F02558">
            <w:pPr>
              <w:jc w:val="both"/>
              <w:rPr>
                <w:rFonts w:ascii="Calibri" w:hAnsi="Calibri" w:cs="Calibri"/>
                <w:b/>
              </w:rPr>
            </w:pPr>
            <w:r w:rsidRPr="00012FA6">
              <w:rPr>
                <w:rFonts w:ascii="Calibri" w:hAnsi="Calibri" w:cs="Calibri"/>
                <w:b/>
              </w:rPr>
              <w:t>2.</w:t>
            </w:r>
          </w:p>
        </w:tc>
        <w:tc>
          <w:tcPr>
            <w:tcW w:w="7665" w:type="dxa"/>
            <w:tcBorders>
              <w:bottom w:val="single" w:sz="4" w:space="0" w:color="auto"/>
            </w:tcBorders>
          </w:tcPr>
          <w:p w14:paraId="56D05205" w14:textId="77777777" w:rsidR="006B4206" w:rsidRPr="005942EF" w:rsidRDefault="006B4206" w:rsidP="00F02558">
            <w:pPr>
              <w:jc w:val="both"/>
              <w:rPr>
                <w:rFonts w:ascii="Calibri" w:hAnsi="Calibri" w:cs="Calibri"/>
                <w:b/>
                <w:u w:val="single"/>
              </w:rPr>
            </w:pPr>
            <w:r w:rsidRPr="005942EF">
              <w:rPr>
                <w:rFonts w:ascii="Calibri" w:hAnsi="Calibri" w:cs="Calibri"/>
                <w:b/>
                <w:u w:val="single"/>
              </w:rPr>
              <w:t xml:space="preserve">Cadarnhau’r Cofnodion / </w:t>
            </w:r>
            <w:r w:rsidRPr="005942EF">
              <w:rPr>
                <w:rFonts w:ascii="Calibri" w:hAnsi="Calibri" w:cs="Calibri"/>
                <w:b/>
                <w:color w:val="002060"/>
                <w:u w:val="single"/>
              </w:rPr>
              <w:t>Agree Minutes</w:t>
            </w:r>
          </w:p>
          <w:p w14:paraId="10E77BDC" w14:textId="7C6B955E" w:rsidR="006B4206" w:rsidRPr="000340F0" w:rsidRDefault="763C5EBB" w:rsidP="001B619C">
            <w:pPr>
              <w:jc w:val="both"/>
              <w:rPr>
                <w:rFonts w:ascii="Calibri" w:hAnsi="Calibri" w:cs="Calibri"/>
              </w:rPr>
            </w:pPr>
            <w:r w:rsidRPr="763C5EBB">
              <w:rPr>
                <w:rFonts w:ascii="Calibri" w:hAnsi="Calibri" w:cs="Calibri"/>
              </w:rPr>
              <w:t xml:space="preserve">Cadarnhawyd cofnodion mis </w:t>
            </w:r>
            <w:r w:rsidR="00F44029">
              <w:rPr>
                <w:rFonts w:ascii="Calibri" w:hAnsi="Calibri" w:cs="Calibri"/>
              </w:rPr>
              <w:t xml:space="preserve">Mai </w:t>
            </w:r>
            <w:r w:rsidRPr="763C5EBB">
              <w:rPr>
                <w:rFonts w:ascii="Calibri" w:hAnsi="Calibri" w:cs="Calibri"/>
              </w:rPr>
              <w:t>yn gywir gan y Cy</w:t>
            </w:r>
            <w:r w:rsidR="000F6170">
              <w:rPr>
                <w:rFonts w:ascii="Calibri" w:hAnsi="Calibri" w:cs="Calibri"/>
              </w:rPr>
              <w:t xml:space="preserve">ng </w:t>
            </w:r>
            <w:r w:rsidR="00D82F50">
              <w:rPr>
                <w:rFonts w:ascii="Calibri" w:hAnsi="Calibri" w:cs="Calibri"/>
              </w:rPr>
              <w:t xml:space="preserve">Catrin Jones </w:t>
            </w:r>
            <w:r w:rsidRPr="763C5EBB">
              <w:rPr>
                <w:rFonts w:ascii="Calibri" w:hAnsi="Calibri" w:cs="Calibri"/>
              </w:rPr>
              <w:t xml:space="preserve">ac eiliwyd gan y Cyng </w:t>
            </w:r>
            <w:r w:rsidR="00D82F50">
              <w:rPr>
                <w:rFonts w:ascii="Calibri" w:hAnsi="Calibri" w:cs="Calibri"/>
              </w:rPr>
              <w:t>Hazel Thomas</w:t>
            </w:r>
            <w:r w:rsidRPr="763C5EBB">
              <w:rPr>
                <w:rFonts w:ascii="Calibri" w:hAnsi="Calibri" w:cs="Calibri"/>
              </w:rPr>
              <w:t xml:space="preserve">. </w:t>
            </w:r>
            <w:r w:rsidRPr="763C5EBB">
              <w:rPr>
                <w:rFonts w:ascii="Calibri" w:hAnsi="Calibri" w:cs="Calibri"/>
                <w:i/>
                <w:iCs/>
                <w:color w:val="002060"/>
              </w:rPr>
              <w:t xml:space="preserve">The </w:t>
            </w:r>
            <w:r w:rsidR="00F44029">
              <w:rPr>
                <w:rFonts w:ascii="Calibri" w:hAnsi="Calibri" w:cs="Calibri"/>
                <w:i/>
                <w:iCs/>
                <w:color w:val="002060"/>
              </w:rPr>
              <w:t>May</w:t>
            </w:r>
            <w:r w:rsidR="0010618B">
              <w:rPr>
                <w:rFonts w:ascii="Calibri" w:hAnsi="Calibri" w:cs="Calibri"/>
                <w:i/>
                <w:iCs/>
                <w:color w:val="002060"/>
              </w:rPr>
              <w:t xml:space="preserve"> </w:t>
            </w:r>
            <w:r w:rsidRPr="763C5EBB">
              <w:rPr>
                <w:rFonts w:ascii="Calibri" w:hAnsi="Calibri" w:cs="Calibri"/>
                <w:i/>
                <w:iCs/>
                <w:color w:val="002060"/>
              </w:rPr>
              <w:t xml:space="preserve">minutes were agreed as a true record by Cllr </w:t>
            </w:r>
            <w:r w:rsidR="00D82F50">
              <w:rPr>
                <w:rFonts w:ascii="Calibri" w:hAnsi="Calibri" w:cs="Calibri"/>
                <w:i/>
                <w:iCs/>
                <w:color w:val="002060"/>
              </w:rPr>
              <w:t>Catrin Jones</w:t>
            </w:r>
            <w:r w:rsidR="00B20AF3">
              <w:rPr>
                <w:rFonts w:ascii="Calibri" w:hAnsi="Calibri" w:cs="Calibri"/>
                <w:i/>
                <w:iCs/>
                <w:color w:val="002060"/>
              </w:rPr>
              <w:t xml:space="preserve"> </w:t>
            </w:r>
            <w:r w:rsidRPr="763C5EBB">
              <w:rPr>
                <w:rFonts w:ascii="Calibri" w:hAnsi="Calibri" w:cs="Calibri"/>
                <w:i/>
                <w:iCs/>
                <w:color w:val="002060"/>
              </w:rPr>
              <w:t xml:space="preserve">and seconded by Cllr </w:t>
            </w:r>
            <w:r w:rsidR="00D82F50">
              <w:rPr>
                <w:rFonts w:ascii="Calibri" w:hAnsi="Calibri" w:cs="Calibri"/>
                <w:i/>
                <w:iCs/>
                <w:color w:val="002060"/>
              </w:rPr>
              <w:t>Hazel Thomas</w:t>
            </w:r>
            <w:r w:rsidRPr="763C5EBB">
              <w:rPr>
                <w:rFonts w:ascii="Calibri" w:hAnsi="Calibri" w:cs="Calibri"/>
                <w:i/>
                <w:iCs/>
                <w:color w:val="002060"/>
              </w:rPr>
              <w:t xml:space="preserve">. </w:t>
            </w:r>
          </w:p>
        </w:tc>
        <w:tc>
          <w:tcPr>
            <w:tcW w:w="1003" w:type="dxa"/>
            <w:tcBorders>
              <w:bottom w:val="single" w:sz="4" w:space="0" w:color="auto"/>
            </w:tcBorders>
          </w:tcPr>
          <w:p w14:paraId="1B876BEF" w14:textId="77777777" w:rsidR="006B4206" w:rsidRPr="005942EF" w:rsidRDefault="006B4206" w:rsidP="00F02558">
            <w:pPr>
              <w:jc w:val="both"/>
              <w:rPr>
                <w:rFonts w:ascii="Calibri" w:hAnsi="Calibri" w:cs="Calibri"/>
                <w:b/>
                <w:u w:val="single"/>
              </w:rPr>
            </w:pPr>
          </w:p>
        </w:tc>
      </w:tr>
      <w:tr w:rsidR="006B4206" w:rsidRPr="00B57477" w14:paraId="7DB7544B" w14:textId="77777777" w:rsidTr="1788430C">
        <w:tc>
          <w:tcPr>
            <w:tcW w:w="542" w:type="dxa"/>
          </w:tcPr>
          <w:p w14:paraId="1D4E9F61" w14:textId="77777777" w:rsidR="006B4206" w:rsidRPr="00FE36E6" w:rsidRDefault="006B4206" w:rsidP="00F02558">
            <w:pPr>
              <w:jc w:val="both"/>
              <w:rPr>
                <w:rFonts w:asciiTheme="minorHAnsi" w:hAnsiTheme="minorHAnsi" w:cstheme="minorHAnsi"/>
                <w:b/>
              </w:rPr>
            </w:pPr>
            <w:r w:rsidRPr="00FE36E6">
              <w:rPr>
                <w:rFonts w:asciiTheme="minorHAnsi" w:hAnsiTheme="minorHAnsi" w:cstheme="minorHAnsi"/>
                <w:b/>
              </w:rPr>
              <w:t>3.</w:t>
            </w:r>
          </w:p>
          <w:p w14:paraId="6C44FF0A" w14:textId="35B6EECA" w:rsidR="006B4206" w:rsidRPr="00FE36E6" w:rsidRDefault="006B4206" w:rsidP="00F02558">
            <w:pPr>
              <w:jc w:val="both"/>
              <w:rPr>
                <w:rFonts w:asciiTheme="minorHAnsi" w:hAnsiTheme="minorHAnsi" w:cstheme="minorHAnsi"/>
              </w:rPr>
            </w:pPr>
            <w:r w:rsidRPr="00FE36E6">
              <w:rPr>
                <w:rFonts w:asciiTheme="minorHAnsi" w:hAnsiTheme="minorHAnsi" w:cstheme="minorHAnsi"/>
              </w:rPr>
              <w:t>a.</w:t>
            </w:r>
          </w:p>
          <w:p w14:paraId="0DC6E7B3" w14:textId="77777777" w:rsidR="00F36BAF" w:rsidRPr="00FE36E6" w:rsidRDefault="00F36BAF" w:rsidP="00F02558">
            <w:pPr>
              <w:jc w:val="both"/>
              <w:rPr>
                <w:rFonts w:asciiTheme="minorHAnsi" w:hAnsiTheme="minorHAnsi" w:cstheme="minorHAnsi"/>
              </w:rPr>
            </w:pPr>
          </w:p>
          <w:p w14:paraId="30C0ABC8" w14:textId="27318DC8" w:rsidR="00F36BAF" w:rsidRDefault="00F36BAF" w:rsidP="00F02558">
            <w:pPr>
              <w:jc w:val="both"/>
              <w:rPr>
                <w:rFonts w:asciiTheme="minorHAnsi" w:hAnsiTheme="minorHAnsi" w:cstheme="minorHAnsi"/>
              </w:rPr>
            </w:pPr>
            <w:r w:rsidRPr="00FE36E6">
              <w:rPr>
                <w:rFonts w:asciiTheme="minorHAnsi" w:hAnsiTheme="minorHAnsi" w:cstheme="minorHAnsi"/>
              </w:rPr>
              <w:t>b.</w:t>
            </w:r>
          </w:p>
          <w:p w14:paraId="51900323" w14:textId="77777777" w:rsidR="00607F49" w:rsidRDefault="00607F49" w:rsidP="00F02558">
            <w:pPr>
              <w:jc w:val="both"/>
              <w:rPr>
                <w:rFonts w:asciiTheme="minorHAnsi" w:hAnsiTheme="minorHAnsi" w:cstheme="minorHAnsi"/>
              </w:rPr>
            </w:pPr>
          </w:p>
          <w:p w14:paraId="207E31C1" w14:textId="7A498216" w:rsidR="00607F49" w:rsidRDefault="00607F49" w:rsidP="00F02558">
            <w:pPr>
              <w:jc w:val="both"/>
              <w:rPr>
                <w:rFonts w:asciiTheme="minorHAnsi" w:hAnsiTheme="minorHAnsi" w:cstheme="minorHAnsi"/>
              </w:rPr>
            </w:pPr>
            <w:r>
              <w:rPr>
                <w:rFonts w:asciiTheme="minorHAnsi" w:hAnsiTheme="minorHAnsi" w:cstheme="minorHAnsi"/>
              </w:rPr>
              <w:t>c.</w:t>
            </w:r>
          </w:p>
          <w:p w14:paraId="49B26780" w14:textId="77777777" w:rsidR="00FA4353" w:rsidRDefault="00FA4353" w:rsidP="00F02558">
            <w:pPr>
              <w:jc w:val="both"/>
              <w:rPr>
                <w:rFonts w:asciiTheme="minorHAnsi" w:hAnsiTheme="minorHAnsi" w:cstheme="minorHAnsi"/>
              </w:rPr>
            </w:pPr>
          </w:p>
          <w:p w14:paraId="2D85DDA4" w14:textId="2A8A4D9A" w:rsidR="003151B5" w:rsidRPr="00986873" w:rsidRDefault="003151B5" w:rsidP="00C801EB">
            <w:pPr>
              <w:jc w:val="both"/>
            </w:pPr>
          </w:p>
        </w:tc>
        <w:tc>
          <w:tcPr>
            <w:tcW w:w="7665" w:type="dxa"/>
            <w:tcBorders>
              <w:bottom w:val="single" w:sz="4" w:space="0" w:color="auto"/>
            </w:tcBorders>
          </w:tcPr>
          <w:p w14:paraId="51460946" w14:textId="77777777" w:rsidR="0026738C" w:rsidRPr="00A6348C" w:rsidRDefault="004F65EF" w:rsidP="00A67AD2">
            <w:pPr>
              <w:pStyle w:val="ListParagraph"/>
              <w:spacing w:after="15" w:line="249" w:lineRule="auto"/>
              <w:ind w:left="0"/>
              <w:rPr>
                <w:rFonts w:asciiTheme="minorHAnsi" w:hAnsiTheme="minorHAnsi" w:cstheme="minorHAnsi"/>
                <w:b/>
                <w:bCs/>
                <w:i/>
                <w:iCs/>
                <w:color w:val="44546A" w:themeColor="text2"/>
                <w:u w:val="single"/>
              </w:rPr>
            </w:pPr>
            <w:r w:rsidRPr="0010618B">
              <w:rPr>
                <w:rFonts w:asciiTheme="minorHAnsi" w:hAnsiTheme="minorHAnsi" w:cstheme="minorHAnsi"/>
                <w:b/>
                <w:bCs/>
                <w:i/>
                <w:iCs/>
                <w:u w:val="single"/>
              </w:rPr>
              <w:t>Materion yn Codi /</w:t>
            </w:r>
            <w:r w:rsidRPr="00A6348C">
              <w:rPr>
                <w:rFonts w:asciiTheme="minorHAnsi" w:hAnsiTheme="minorHAnsi" w:cstheme="minorHAnsi"/>
                <w:b/>
                <w:bCs/>
                <w:i/>
                <w:iCs/>
                <w:color w:val="44546A" w:themeColor="text2"/>
                <w:u w:val="single"/>
              </w:rPr>
              <w:t xml:space="preserve"> </w:t>
            </w:r>
            <w:r w:rsidRPr="0010618B">
              <w:rPr>
                <w:rFonts w:asciiTheme="minorHAnsi" w:hAnsiTheme="minorHAnsi" w:cstheme="minorHAnsi"/>
                <w:b/>
                <w:bCs/>
                <w:i/>
                <w:iCs/>
                <w:color w:val="002060"/>
                <w:u w:val="single"/>
              </w:rPr>
              <w:t>Matters Arising</w:t>
            </w:r>
          </w:p>
          <w:p w14:paraId="1FF51B6A" w14:textId="47EC2594" w:rsidR="00607F49" w:rsidRPr="00913145" w:rsidRDefault="002D2A99" w:rsidP="00187671">
            <w:pPr>
              <w:spacing w:line="259" w:lineRule="auto"/>
              <w:rPr>
                <w:rStyle w:val="rphighlightallclass"/>
                <w:rFonts w:asciiTheme="minorHAnsi" w:hAnsiTheme="minorHAnsi" w:cstheme="minorHAnsi"/>
                <w:bCs/>
                <w:i/>
                <w:iCs/>
                <w:color w:val="002060"/>
                <w:szCs w:val="26"/>
                <w:lang w:eastAsia="en-GB"/>
              </w:rPr>
            </w:pPr>
            <w:r w:rsidRPr="00626136">
              <w:rPr>
                <w:rStyle w:val="rphighlightallclass"/>
                <w:rFonts w:asciiTheme="minorHAnsi" w:hAnsiTheme="minorHAnsi" w:cstheme="minorHAnsi"/>
                <w:b/>
                <w:szCs w:val="26"/>
                <w:lang w:eastAsia="en-GB"/>
              </w:rPr>
              <w:t xml:space="preserve">Defibriliwr </w:t>
            </w:r>
            <w:r w:rsidRPr="0010618B">
              <w:rPr>
                <w:rStyle w:val="rphighlightallclass"/>
                <w:rFonts w:asciiTheme="minorHAnsi" w:hAnsiTheme="minorHAnsi" w:cstheme="minorHAnsi"/>
                <w:b/>
                <w:i/>
                <w:iCs/>
                <w:color w:val="002060"/>
                <w:szCs w:val="26"/>
                <w:lang w:eastAsia="en-GB"/>
              </w:rPr>
              <w:t>/ Defibrillators</w:t>
            </w:r>
            <w:r w:rsidR="000F23F3" w:rsidRPr="0068060C">
              <w:rPr>
                <w:rStyle w:val="rphighlightallclass"/>
                <w:rFonts w:asciiTheme="minorHAnsi" w:hAnsiTheme="minorHAnsi" w:cstheme="minorHAnsi"/>
                <w:bCs/>
                <w:szCs w:val="26"/>
                <w:lang w:eastAsia="en-GB"/>
              </w:rPr>
              <w:t xml:space="preserve">. </w:t>
            </w:r>
            <w:r w:rsidR="00187671" w:rsidRPr="0068060C">
              <w:rPr>
                <w:rStyle w:val="rphighlightallclass"/>
                <w:rFonts w:asciiTheme="minorHAnsi" w:hAnsiTheme="minorHAnsi" w:cstheme="minorHAnsi"/>
                <w:bCs/>
                <w:szCs w:val="26"/>
                <w:lang w:eastAsia="en-GB"/>
              </w:rPr>
              <w:t xml:space="preserve"> </w:t>
            </w:r>
            <w:r w:rsidR="00F44029">
              <w:rPr>
                <w:rStyle w:val="rphighlightallclass"/>
                <w:rFonts w:asciiTheme="minorHAnsi" w:hAnsiTheme="minorHAnsi" w:cstheme="minorHAnsi"/>
                <w:bCs/>
                <w:szCs w:val="26"/>
                <w:lang w:eastAsia="en-GB"/>
              </w:rPr>
              <w:t xml:space="preserve">Pob Defib yn gweithio. </w:t>
            </w:r>
            <w:r w:rsidR="00F44029" w:rsidRPr="00FD31C8">
              <w:rPr>
                <w:rStyle w:val="rphighlightallclass"/>
                <w:rFonts w:asciiTheme="minorHAnsi" w:hAnsiTheme="minorHAnsi" w:cstheme="minorHAnsi"/>
                <w:bCs/>
                <w:i/>
                <w:iCs/>
                <w:color w:val="002060"/>
                <w:szCs w:val="26"/>
                <w:lang w:eastAsia="en-GB"/>
              </w:rPr>
              <w:t>Every defib working.</w:t>
            </w:r>
            <w:r w:rsidR="00F44029" w:rsidRPr="00FD31C8">
              <w:rPr>
                <w:rStyle w:val="rphighlightallclass"/>
                <w:rFonts w:asciiTheme="minorHAnsi" w:hAnsiTheme="minorHAnsi" w:cstheme="minorHAnsi"/>
                <w:bCs/>
                <w:color w:val="002060"/>
                <w:szCs w:val="26"/>
                <w:lang w:eastAsia="en-GB"/>
              </w:rPr>
              <w:t xml:space="preserve"> </w:t>
            </w:r>
            <w:r w:rsidR="0036275B" w:rsidRPr="00FD31C8">
              <w:rPr>
                <w:rStyle w:val="rphighlightallclass"/>
                <w:rFonts w:asciiTheme="minorHAnsi" w:hAnsiTheme="minorHAnsi" w:cstheme="minorHAnsi"/>
                <w:bCs/>
                <w:color w:val="002060"/>
                <w:szCs w:val="26"/>
                <w:lang w:eastAsia="en-GB"/>
              </w:rPr>
              <w:t xml:space="preserve"> </w:t>
            </w:r>
          </w:p>
          <w:p w14:paraId="05B00B86" w14:textId="77777777" w:rsidR="00804F63" w:rsidRPr="00A6348C" w:rsidRDefault="00804F63" w:rsidP="00187671">
            <w:pPr>
              <w:spacing w:line="259" w:lineRule="auto"/>
              <w:rPr>
                <w:rStyle w:val="rphighlightallclass"/>
                <w:rFonts w:asciiTheme="minorHAnsi" w:hAnsiTheme="minorHAnsi" w:cstheme="minorHAnsi"/>
                <w:bCs/>
                <w:i/>
                <w:iCs/>
                <w:color w:val="44546A" w:themeColor="text2"/>
                <w:szCs w:val="26"/>
                <w:lang w:eastAsia="en-GB"/>
              </w:rPr>
            </w:pPr>
          </w:p>
          <w:p w14:paraId="0E7EF46D" w14:textId="583D1F01" w:rsidR="00804F63" w:rsidRDefault="00804F63" w:rsidP="00804F63">
            <w:pPr>
              <w:spacing w:line="259" w:lineRule="auto"/>
              <w:rPr>
                <w:rStyle w:val="rphighlightallclass"/>
                <w:rFonts w:asciiTheme="minorHAnsi" w:hAnsiTheme="minorHAnsi" w:cstheme="minorHAnsi"/>
                <w:bCs/>
                <w:i/>
                <w:iCs/>
                <w:color w:val="44546A" w:themeColor="text2"/>
                <w:szCs w:val="26"/>
                <w:lang w:eastAsia="en-GB"/>
              </w:rPr>
            </w:pPr>
            <w:r w:rsidRPr="00255B69">
              <w:rPr>
                <w:rStyle w:val="rphighlightallclass"/>
                <w:rFonts w:asciiTheme="minorHAnsi" w:hAnsiTheme="minorHAnsi" w:cstheme="minorHAnsi"/>
                <w:b/>
                <w:szCs w:val="26"/>
                <w:lang w:eastAsia="en-GB"/>
              </w:rPr>
              <w:t>Adroddiad PC Jenkins Report.</w:t>
            </w:r>
            <w:r w:rsidRPr="00255B69">
              <w:rPr>
                <w:rStyle w:val="rphighlightallclass"/>
                <w:rFonts w:asciiTheme="minorHAnsi" w:hAnsiTheme="minorHAnsi" w:cstheme="minorHAnsi"/>
                <w:bCs/>
                <w:i/>
                <w:iCs/>
                <w:szCs w:val="26"/>
                <w:lang w:eastAsia="en-GB"/>
              </w:rPr>
              <w:t xml:space="preserve"> </w:t>
            </w:r>
            <w:r w:rsidR="007F6987" w:rsidRPr="00D15343">
              <w:rPr>
                <w:rStyle w:val="rphighlightallclass"/>
                <w:rFonts w:asciiTheme="minorHAnsi" w:hAnsiTheme="minorHAnsi" w:cstheme="minorHAnsi"/>
                <w:bCs/>
                <w:szCs w:val="26"/>
                <w:lang w:eastAsia="en-GB"/>
              </w:rPr>
              <w:t>Dim adroddiad</w:t>
            </w:r>
            <w:r w:rsidR="0036275B">
              <w:rPr>
                <w:rStyle w:val="rphighlightallclass"/>
                <w:rFonts w:asciiTheme="minorHAnsi" w:hAnsiTheme="minorHAnsi" w:cstheme="minorHAnsi"/>
                <w:bCs/>
                <w:szCs w:val="26"/>
                <w:lang w:eastAsia="en-GB"/>
              </w:rPr>
              <w:t xml:space="preserve"> / </w:t>
            </w:r>
            <w:r w:rsidR="0036275B" w:rsidRPr="00FD31C8">
              <w:rPr>
                <w:rStyle w:val="rphighlightallclass"/>
                <w:rFonts w:asciiTheme="minorHAnsi" w:hAnsiTheme="minorHAnsi" w:cstheme="minorHAnsi"/>
                <w:bCs/>
                <w:i/>
                <w:iCs/>
                <w:color w:val="002060"/>
                <w:szCs w:val="26"/>
                <w:lang w:eastAsia="en-GB"/>
              </w:rPr>
              <w:t>No report</w:t>
            </w:r>
          </w:p>
          <w:p w14:paraId="5233A3FD" w14:textId="77777777" w:rsidR="00D35B45" w:rsidRDefault="00D35B45" w:rsidP="00804F63">
            <w:pPr>
              <w:spacing w:line="259" w:lineRule="auto"/>
              <w:rPr>
                <w:rStyle w:val="rphighlightallclass"/>
                <w:rFonts w:asciiTheme="minorHAnsi" w:hAnsiTheme="minorHAnsi" w:cstheme="minorHAnsi"/>
                <w:bCs/>
                <w:i/>
                <w:iCs/>
                <w:color w:val="44546A" w:themeColor="text2"/>
                <w:szCs w:val="26"/>
                <w:lang w:eastAsia="en-GB"/>
              </w:rPr>
            </w:pPr>
          </w:p>
          <w:p w14:paraId="0A17F735" w14:textId="3B574113" w:rsidR="00B41A3E" w:rsidRPr="00F44029" w:rsidRDefault="00F44029" w:rsidP="00E418D6">
            <w:pPr>
              <w:spacing w:line="259" w:lineRule="auto"/>
              <w:rPr>
                <w:rFonts w:asciiTheme="minorHAnsi" w:hAnsiTheme="minorHAnsi" w:cstheme="minorHAnsi"/>
                <w:color w:val="002060"/>
                <w:shd w:val="clear" w:color="auto" w:fill="FFFFFF"/>
              </w:rPr>
            </w:pPr>
            <w:r w:rsidRPr="00F44029">
              <w:rPr>
                <w:rFonts w:asciiTheme="minorHAnsi" w:hAnsiTheme="minorHAnsi" w:cstheme="minorHAnsi"/>
                <w:b/>
                <w:bCs/>
                <w:color w:val="1F1F1F"/>
                <w:shd w:val="clear" w:color="auto" w:fill="FFFFFF"/>
              </w:rPr>
              <w:t>C</w:t>
            </w:r>
            <w:r w:rsidRPr="00F44029">
              <w:rPr>
                <w:rFonts w:asciiTheme="minorHAnsi" w:hAnsiTheme="minorHAnsi" w:cstheme="minorHAnsi"/>
                <w:b/>
                <w:color w:val="1F1F1F"/>
                <w:shd w:val="clear" w:color="auto" w:fill="FFFFFF"/>
              </w:rPr>
              <w:t xml:space="preserve">inio CC Dinner </w:t>
            </w:r>
            <w:r w:rsidRPr="00F44029">
              <w:rPr>
                <w:rFonts w:asciiTheme="minorHAnsi" w:hAnsiTheme="minorHAnsi" w:cstheme="minorHAnsi"/>
                <w:bCs/>
                <w:color w:val="1F1F1F"/>
                <w:shd w:val="clear" w:color="auto" w:fill="FFFFFF"/>
              </w:rPr>
              <w:t>– 27.6.2025 – Cross Hands, Llanybydder</w:t>
            </w:r>
            <w:r w:rsidR="00FD31C8">
              <w:rPr>
                <w:rFonts w:asciiTheme="minorHAnsi" w:hAnsiTheme="minorHAnsi" w:cstheme="minorHAnsi"/>
                <w:bCs/>
                <w:color w:val="1F1F1F"/>
                <w:shd w:val="clear" w:color="auto" w:fill="FFFFFF"/>
              </w:rPr>
              <w:t xml:space="preserve"> 7.30pm</w:t>
            </w:r>
          </w:p>
          <w:p w14:paraId="2DA73BBF" w14:textId="77777777" w:rsidR="00175EDD" w:rsidRDefault="00175EDD" w:rsidP="00A448E6">
            <w:pPr>
              <w:spacing w:line="259" w:lineRule="auto"/>
              <w:rPr>
                <w:rFonts w:ascii="Calibri" w:hAnsi="Calibri" w:cs="Calibri"/>
                <w:b/>
                <w:bCs/>
              </w:rPr>
            </w:pPr>
          </w:p>
          <w:p w14:paraId="3EAE8B48" w14:textId="5EFF0B4A" w:rsidR="00CB758F" w:rsidRPr="00CB758F" w:rsidRDefault="00CB758F" w:rsidP="00ED14FA">
            <w:pPr>
              <w:spacing w:line="259" w:lineRule="auto"/>
              <w:rPr>
                <w:rFonts w:asciiTheme="minorHAnsi" w:hAnsiTheme="minorHAnsi" w:cstheme="minorHAnsi"/>
                <w:b/>
                <w:bCs/>
                <w:color w:val="7030A0"/>
              </w:rPr>
            </w:pPr>
          </w:p>
        </w:tc>
        <w:tc>
          <w:tcPr>
            <w:tcW w:w="1003" w:type="dxa"/>
            <w:tcBorders>
              <w:bottom w:val="single" w:sz="4" w:space="0" w:color="auto"/>
            </w:tcBorders>
          </w:tcPr>
          <w:p w14:paraId="51D16896" w14:textId="77777777" w:rsidR="00E512AC" w:rsidRDefault="00E512AC" w:rsidP="006C4455">
            <w:pPr>
              <w:rPr>
                <w:rFonts w:ascii="Calibri" w:hAnsi="Calibri" w:cs="Calibri"/>
                <w:color w:val="FF0000"/>
              </w:rPr>
            </w:pPr>
          </w:p>
          <w:p w14:paraId="237F1F6D" w14:textId="77777777" w:rsidR="00AF2208" w:rsidRDefault="00AF2208" w:rsidP="006C4455">
            <w:pPr>
              <w:rPr>
                <w:rFonts w:ascii="Calibri" w:hAnsi="Calibri" w:cs="Calibri"/>
                <w:color w:val="FF0000"/>
              </w:rPr>
            </w:pPr>
          </w:p>
          <w:p w14:paraId="21223E5B" w14:textId="77777777" w:rsidR="00AF2208" w:rsidRDefault="00AF2208" w:rsidP="006C4455">
            <w:pPr>
              <w:rPr>
                <w:rFonts w:ascii="Calibri" w:hAnsi="Calibri" w:cs="Calibri"/>
                <w:color w:val="FF0000"/>
              </w:rPr>
            </w:pPr>
          </w:p>
          <w:p w14:paraId="6D74FF07" w14:textId="77777777" w:rsidR="00AF2208" w:rsidRDefault="00AF2208" w:rsidP="006C4455">
            <w:pPr>
              <w:rPr>
                <w:rFonts w:ascii="Calibri" w:hAnsi="Calibri" w:cs="Calibri"/>
                <w:color w:val="FF0000"/>
              </w:rPr>
            </w:pPr>
          </w:p>
          <w:p w14:paraId="17A69EA6" w14:textId="77777777" w:rsidR="00AF2208" w:rsidRDefault="00AF2208" w:rsidP="006C4455">
            <w:pPr>
              <w:rPr>
                <w:rFonts w:ascii="Calibri" w:hAnsi="Calibri" w:cs="Calibri"/>
                <w:color w:val="FF0000"/>
              </w:rPr>
            </w:pPr>
          </w:p>
          <w:p w14:paraId="06512ED6" w14:textId="77777777" w:rsidR="00AF2208" w:rsidRDefault="00AF2208" w:rsidP="006C4455">
            <w:pPr>
              <w:rPr>
                <w:rFonts w:ascii="Calibri" w:hAnsi="Calibri" w:cs="Calibri"/>
                <w:color w:val="FF0000"/>
              </w:rPr>
            </w:pPr>
          </w:p>
          <w:p w14:paraId="549AB86A" w14:textId="77777777" w:rsidR="00AF2208" w:rsidRDefault="00AF2208" w:rsidP="006C4455">
            <w:pPr>
              <w:rPr>
                <w:rFonts w:ascii="Calibri" w:hAnsi="Calibri" w:cs="Calibri"/>
                <w:color w:val="FF0000"/>
              </w:rPr>
            </w:pPr>
          </w:p>
          <w:p w14:paraId="70621472" w14:textId="1FA1CC16" w:rsidR="008C6797" w:rsidRPr="003B28F4" w:rsidRDefault="008C6797" w:rsidP="006C4455">
            <w:pPr>
              <w:rPr>
                <w:rFonts w:ascii="Calibri" w:hAnsi="Calibri" w:cs="Calibri"/>
                <w:color w:val="FF0000"/>
              </w:rPr>
            </w:pPr>
          </w:p>
        </w:tc>
      </w:tr>
      <w:tr w:rsidR="00A351C9" w:rsidRPr="0023745C" w14:paraId="25E6D3A7" w14:textId="77777777" w:rsidTr="1788430C">
        <w:trPr>
          <w:trHeight w:val="841"/>
        </w:trPr>
        <w:tc>
          <w:tcPr>
            <w:tcW w:w="542" w:type="dxa"/>
          </w:tcPr>
          <w:p w14:paraId="7D29BD40" w14:textId="1BE7659D" w:rsidR="00A351C9" w:rsidRPr="00A04C25" w:rsidRDefault="00A351C9" w:rsidP="00F02558">
            <w:pPr>
              <w:jc w:val="both"/>
              <w:rPr>
                <w:rFonts w:ascii="Calibri" w:hAnsi="Calibri" w:cs="Calibri"/>
                <w:b/>
              </w:rPr>
            </w:pPr>
            <w:r w:rsidRPr="00A04C25">
              <w:rPr>
                <w:rFonts w:ascii="Calibri" w:hAnsi="Calibri" w:cs="Calibri"/>
                <w:b/>
              </w:rPr>
              <w:t>4.</w:t>
            </w:r>
          </w:p>
          <w:p w14:paraId="454E31C4" w14:textId="51220A7F" w:rsidR="00A351C9" w:rsidRDefault="00156528" w:rsidP="00F02558">
            <w:pPr>
              <w:jc w:val="both"/>
              <w:rPr>
                <w:rFonts w:ascii="Calibri" w:hAnsi="Calibri" w:cs="Calibri"/>
              </w:rPr>
            </w:pPr>
            <w:r>
              <w:rPr>
                <w:rFonts w:ascii="Calibri" w:hAnsi="Calibri" w:cs="Calibri"/>
              </w:rPr>
              <w:t>a.</w:t>
            </w:r>
          </w:p>
          <w:p w14:paraId="384263BA" w14:textId="77777777" w:rsidR="00386F69" w:rsidRDefault="00386F69" w:rsidP="00F02558">
            <w:pPr>
              <w:jc w:val="both"/>
              <w:rPr>
                <w:rFonts w:ascii="Calibri" w:hAnsi="Calibri" w:cs="Calibri"/>
              </w:rPr>
            </w:pPr>
          </w:p>
          <w:p w14:paraId="10A5BD0B" w14:textId="77777777" w:rsidR="00386F69" w:rsidRDefault="00386F69" w:rsidP="00F02558">
            <w:pPr>
              <w:jc w:val="both"/>
              <w:rPr>
                <w:rFonts w:ascii="Calibri" w:hAnsi="Calibri" w:cs="Calibri"/>
              </w:rPr>
            </w:pPr>
          </w:p>
          <w:p w14:paraId="042F96DF" w14:textId="77777777" w:rsidR="00386F69" w:rsidRDefault="00386F69" w:rsidP="00F02558">
            <w:pPr>
              <w:jc w:val="both"/>
              <w:rPr>
                <w:rFonts w:ascii="Calibri" w:hAnsi="Calibri" w:cs="Calibri"/>
              </w:rPr>
            </w:pPr>
          </w:p>
          <w:p w14:paraId="28E7F3A7" w14:textId="3DA51A8F" w:rsidR="00386F69" w:rsidRDefault="00386F69" w:rsidP="00F02558">
            <w:pPr>
              <w:jc w:val="both"/>
              <w:rPr>
                <w:rFonts w:ascii="Calibri" w:hAnsi="Calibri" w:cs="Calibri"/>
              </w:rPr>
            </w:pPr>
            <w:r>
              <w:rPr>
                <w:rFonts w:ascii="Calibri" w:hAnsi="Calibri" w:cs="Calibri"/>
              </w:rPr>
              <w:t>b.</w:t>
            </w:r>
          </w:p>
          <w:p w14:paraId="3CB49ACC" w14:textId="77777777" w:rsidR="00386F69" w:rsidRDefault="00386F69" w:rsidP="00F02558">
            <w:pPr>
              <w:jc w:val="both"/>
              <w:rPr>
                <w:rFonts w:ascii="Calibri" w:hAnsi="Calibri" w:cs="Calibri"/>
              </w:rPr>
            </w:pPr>
          </w:p>
          <w:p w14:paraId="52B10C6F" w14:textId="77777777" w:rsidR="00386F69" w:rsidRDefault="00386F69" w:rsidP="00F02558">
            <w:pPr>
              <w:jc w:val="both"/>
              <w:rPr>
                <w:rFonts w:ascii="Calibri" w:hAnsi="Calibri" w:cs="Calibri"/>
              </w:rPr>
            </w:pPr>
          </w:p>
          <w:p w14:paraId="6B465DFB" w14:textId="77777777" w:rsidR="00386F69" w:rsidRDefault="00386F69" w:rsidP="00F02558">
            <w:pPr>
              <w:jc w:val="both"/>
              <w:rPr>
                <w:rFonts w:ascii="Calibri" w:hAnsi="Calibri" w:cs="Calibri"/>
              </w:rPr>
            </w:pPr>
          </w:p>
          <w:p w14:paraId="0CE0564E" w14:textId="77777777" w:rsidR="00386F69" w:rsidRDefault="00386F69" w:rsidP="00F02558">
            <w:pPr>
              <w:jc w:val="both"/>
              <w:rPr>
                <w:rFonts w:ascii="Calibri" w:hAnsi="Calibri" w:cs="Calibri"/>
              </w:rPr>
            </w:pPr>
          </w:p>
          <w:p w14:paraId="78BD0A53" w14:textId="0B7C6D9B" w:rsidR="00386F69" w:rsidRDefault="00386F69" w:rsidP="00F02558">
            <w:pPr>
              <w:jc w:val="both"/>
              <w:rPr>
                <w:rFonts w:ascii="Calibri" w:hAnsi="Calibri" w:cs="Calibri"/>
              </w:rPr>
            </w:pPr>
            <w:r>
              <w:rPr>
                <w:rFonts w:ascii="Calibri" w:hAnsi="Calibri" w:cs="Calibri"/>
              </w:rPr>
              <w:t>c.</w:t>
            </w:r>
          </w:p>
          <w:p w14:paraId="0287A810" w14:textId="77777777" w:rsidR="00386F69" w:rsidRDefault="00386F69" w:rsidP="00F02558">
            <w:pPr>
              <w:jc w:val="both"/>
              <w:rPr>
                <w:rFonts w:ascii="Calibri" w:hAnsi="Calibri" w:cs="Calibri"/>
              </w:rPr>
            </w:pPr>
          </w:p>
          <w:p w14:paraId="29EBB904" w14:textId="77777777" w:rsidR="00386F69" w:rsidRDefault="00386F69" w:rsidP="00F02558">
            <w:pPr>
              <w:jc w:val="both"/>
              <w:rPr>
                <w:rFonts w:ascii="Calibri" w:hAnsi="Calibri" w:cs="Calibri"/>
              </w:rPr>
            </w:pPr>
          </w:p>
          <w:p w14:paraId="61ED8E02" w14:textId="77777777" w:rsidR="00386F69" w:rsidRDefault="00386F69" w:rsidP="00F02558">
            <w:pPr>
              <w:jc w:val="both"/>
              <w:rPr>
                <w:rFonts w:ascii="Calibri" w:hAnsi="Calibri" w:cs="Calibri"/>
              </w:rPr>
            </w:pPr>
          </w:p>
          <w:p w14:paraId="1E37A6B0" w14:textId="77777777" w:rsidR="00386F69" w:rsidRDefault="00386F69" w:rsidP="00F02558">
            <w:pPr>
              <w:jc w:val="both"/>
              <w:rPr>
                <w:rFonts w:ascii="Calibri" w:hAnsi="Calibri" w:cs="Calibri"/>
              </w:rPr>
            </w:pPr>
          </w:p>
          <w:p w14:paraId="72A44008" w14:textId="77777777" w:rsidR="00386F69" w:rsidRDefault="00386F69" w:rsidP="00F02558">
            <w:pPr>
              <w:jc w:val="both"/>
              <w:rPr>
                <w:rFonts w:ascii="Calibri" w:hAnsi="Calibri" w:cs="Calibri"/>
              </w:rPr>
            </w:pPr>
          </w:p>
          <w:p w14:paraId="11F8FFCD" w14:textId="6FE0D63E" w:rsidR="00386F69" w:rsidRDefault="00386F69" w:rsidP="00F02558">
            <w:pPr>
              <w:jc w:val="both"/>
              <w:rPr>
                <w:rFonts w:ascii="Calibri" w:hAnsi="Calibri" w:cs="Calibri"/>
              </w:rPr>
            </w:pPr>
            <w:r>
              <w:rPr>
                <w:rFonts w:ascii="Calibri" w:hAnsi="Calibri" w:cs="Calibri"/>
              </w:rPr>
              <w:t>Ch.</w:t>
            </w:r>
          </w:p>
          <w:p w14:paraId="18AFBDB7" w14:textId="77777777" w:rsidR="007073FF" w:rsidRDefault="007073FF" w:rsidP="00F02558">
            <w:pPr>
              <w:jc w:val="both"/>
              <w:rPr>
                <w:rFonts w:ascii="Calibri" w:hAnsi="Calibri" w:cs="Calibri"/>
              </w:rPr>
            </w:pPr>
          </w:p>
          <w:p w14:paraId="7A121FB9" w14:textId="77777777" w:rsidR="00744C57" w:rsidRDefault="00744C57" w:rsidP="00F02558">
            <w:pPr>
              <w:jc w:val="both"/>
              <w:rPr>
                <w:rFonts w:ascii="Calibri" w:hAnsi="Calibri" w:cs="Calibri"/>
              </w:rPr>
            </w:pPr>
          </w:p>
          <w:p w14:paraId="08EFE9BC" w14:textId="095A5A35" w:rsidR="00B05CCA" w:rsidRPr="005C6B63" w:rsidRDefault="00B05CCA" w:rsidP="00AC5C2E">
            <w:pPr>
              <w:jc w:val="both"/>
              <w:rPr>
                <w:rFonts w:ascii="Calibri" w:hAnsi="Calibri" w:cs="Calibri"/>
              </w:rPr>
            </w:pPr>
          </w:p>
        </w:tc>
        <w:tc>
          <w:tcPr>
            <w:tcW w:w="7665" w:type="dxa"/>
            <w:shd w:val="clear" w:color="auto" w:fill="auto"/>
          </w:tcPr>
          <w:p w14:paraId="03C2CAF9" w14:textId="4CB496C0" w:rsidR="00546391" w:rsidRPr="007830D6" w:rsidRDefault="1788430C" w:rsidP="00546391">
            <w:pPr>
              <w:spacing w:line="259" w:lineRule="auto"/>
              <w:rPr>
                <w:rFonts w:asciiTheme="minorHAnsi" w:hAnsiTheme="minorHAnsi" w:cstheme="minorHAnsi"/>
                <w:b/>
                <w:bCs/>
                <w:color w:val="002060"/>
                <w:u w:val="single"/>
              </w:rPr>
            </w:pPr>
            <w:r w:rsidRPr="007830D6">
              <w:rPr>
                <w:rFonts w:asciiTheme="minorHAnsi" w:hAnsiTheme="minorHAnsi" w:cstheme="minorHAnsi"/>
                <w:b/>
                <w:bCs/>
                <w:u w:val="single"/>
              </w:rPr>
              <w:lastRenderedPageBreak/>
              <w:t>Gohebiaeth /</w:t>
            </w:r>
            <w:r w:rsidRPr="007830D6">
              <w:rPr>
                <w:rFonts w:asciiTheme="minorHAnsi" w:hAnsiTheme="minorHAnsi" w:cstheme="minorHAnsi"/>
                <w:b/>
                <w:bCs/>
                <w:color w:val="002060"/>
                <w:u w:val="single"/>
              </w:rPr>
              <w:t xml:space="preserve"> </w:t>
            </w:r>
            <w:r w:rsidR="008834F9" w:rsidRPr="007830D6">
              <w:rPr>
                <w:rFonts w:asciiTheme="minorHAnsi" w:hAnsiTheme="minorHAnsi" w:cstheme="minorHAnsi"/>
                <w:b/>
                <w:bCs/>
                <w:color w:val="002060"/>
                <w:u w:val="single"/>
              </w:rPr>
              <w:t>Correspondence</w:t>
            </w:r>
          </w:p>
          <w:p w14:paraId="60A030C5" w14:textId="77777777" w:rsidR="00986873" w:rsidRDefault="00986873" w:rsidP="00986873">
            <w:pPr>
              <w:spacing w:line="259" w:lineRule="auto"/>
              <w:rPr>
                <w:rFonts w:asciiTheme="minorHAnsi" w:hAnsiTheme="minorHAnsi" w:cstheme="minorHAnsi"/>
                <w:color w:val="002060"/>
              </w:rPr>
            </w:pPr>
            <w:r w:rsidRPr="007D7BFD">
              <w:rPr>
                <w:rFonts w:asciiTheme="minorHAnsi" w:hAnsiTheme="minorHAnsi" w:cstheme="minorHAnsi"/>
                <w:b/>
                <w:bCs/>
              </w:rPr>
              <w:t>Un Llais Cymru / One Voice Wales</w:t>
            </w:r>
            <w:r>
              <w:rPr>
                <w:rFonts w:asciiTheme="minorHAnsi" w:hAnsiTheme="minorHAnsi" w:cstheme="minorHAnsi"/>
              </w:rPr>
              <w:t xml:space="preserve"> – Pwyllgor Ceredigion 24/6/25 am 7yh. Cyng Alwena Williams i drio mynychu. </w:t>
            </w:r>
            <w:r w:rsidRPr="00ED5411">
              <w:rPr>
                <w:rFonts w:asciiTheme="minorHAnsi" w:hAnsiTheme="minorHAnsi" w:cstheme="minorHAnsi"/>
              </w:rPr>
              <w:t xml:space="preserve"> </w:t>
            </w:r>
            <w:r w:rsidRPr="007D7BFD">
              <w:rPr>
                <w:rFonts w:asciiTheme="minorHAnsi" w:hAnsiTheme="minorHAnsi" w:cstheme="minorHAnsi"/>
                <w:i/>
                <w:iCs/>
                <w:color w:val="002060"/>
              </w:rPr>
              <w:t>Ceredigion Area Meeting 24/6/25 at 7pm, Cllr Alwena Williams to try and attend.</w:t>
            </w:r>
            <w:r w:rsidRPr="007D7BFD">
              <w:rPr>
                <w:rFonts w:asciiTheme="minorHAnsi" w:hAnsiTheme="minorHAnsi" w:cstheme="minorHAnsi"/>
                <w:color w:val="002060"/>
              </w:rPr>
              <w:t xml:space="preserve"> </w:t>
            </w:r>
          </w:p>
          <w:p w14:paraId="6B320143" w14:textId="77777777" w:rsidR="00386F69" w:rsidRDefault="00386F69" w:rsidP="00986873">
            <w:pPr>
              <w:spacing w:line="259" w:lineRule="auto"/>
              <w:rPr>
                <w:rFonts w:asciiTheme="minorHAnsi" w:hAnsiTheme="minorHAnsi" w:cstheme="minorHAnsi"/>
              </w:rPr>
            </w:pPr>
          </w:p>
          <w:p w14:paraId="336A3B4C" w14:textId="1D97F647" w:rsidR="00386F69" w:rsidRPr="00386F69" w:rsidRDefault="00386F69" w:rsidP="00386F69">
            <w:pPr>
              <w:spacing w:line="259" w:lineRule="auto"/>
              <w:rPr>
                <w:rFonts w:ascii="Calibri" w:hAnsi="Calibri" w:cs="Calibri"/>
                <w:b/>
                <w:color w:val="2F5496" w:themeColor="accent5" w:themeShade="BF"/>
              </w:rPr>
            </w:pPr>
            <w:r w:rsidRPr="00386F69">
              <w:rPr>
                <w:rFonts w:ascii="Calibri" w:hAnsi="Calibri" w:cs="Calibri"/>
                <w:b/>
              </w:rPr>
              <w:t>Grant Cyfalaf Man Chwarae Ceredigion / Ceredigion Play Area Capital Grant</w:t>
            </w:r>
            <w:r>
              <w:rPr>
                <w:rFonts w:ascii="Calibri" w:hAnsi="Calibri" w:cs="Calibri"/>
                <w:b/>
              </w:rPr>
              <w:t xml:space="preserve"> </w:t>
            </w:r>
            <w:r w:rsidRPr="00386F69">
              <w:rPr>
                <w:rFonts w:ascii="Calibri" w:hAnsi="Calibri" w:cs="Calibri"/>
                <w:bCs/>
              </w:rPr>
              <w:t xml:space="preserve">– Ei ddanfon at Eluned ar ran Parc Chwarae Cwrtnewydd. </w:t>
            </w:r>
            <w:r w:rsidRPr="00386F69">
              <w:rPr>
                <w:rFonts w:ascii="Calibri" w:hAnsi="Calibri" w:cs="Calibri"/>
                <w:bCs/>
                <w:i/>
                <w:iCs/>
                <w:color w:val="2F5496" w:themeColor="accent5" w:themeShade="BF"/>
              </w:rPr>
              <w:t>To send it to Eluned on behalf of Cwrtnewydd Play Area.</w:t>
            </w:r>
            <w:r w:rsidRPr="00386F69">
              <w:rPr>
                <w:rFonts w:ascii="Calibri" w:hAnsi="Calibri" w:cs="Calibri"/>
                <w:b/>
                <w:i/>
                <w:iCs/>
                <w:color w:val="2F5496" w:themeColor="accent5" w:themeShade="BF"/>
              </w:rPr>
              <w:t xml:space="preserve"> </w:t>
            </w:r>
          </w:p>
          <w:p w14:paraId="23AD7518" w14:textId="77777777" w:rsidR="00386F69" w:rsidRPr="00FC63FF" w:rsidRDefault="00386F69" w:rsidP="00386F69">
            <w:pPr>
              <w:pStyle w:val="ListParagraph"/>
              <w:spacing w:line="259" w:lineRule="auto"/>
              <w:ind w:left="1667"/>
              <w:rPr>
                <w:rFonts w:ascii="Calibri" w:hAnsi="Calibri" w:cs="Calibri"/>
                <w:b/>
              </w:rPr>
            </w:pPr>
          </w:p>
          <w:p w14:paraId="5071D37D" w14:textId="5E7AE67F" w:rsidR="00386F69" w:rsidRPr="00386F69" w:rsidRDefault="00386F69" w:rsidP="00386F69">
            <w:pPr>
              <w:spacing w:line="259" w:lineRule="auto"/>
              <w:rPr>
                <w:rFonts w:ascii="Calibri" w:hAnsi="Calibri" w:cs="Calibri"/>
                <w:b/>
              </w:rPr>
            </w:pPr>
            <w:r w:rsidRPr="00386F69">
              <w:rPr>
                <w:rFonts w:ascii="Calibri" w:hAnsi="Calibri" w:cs="Calibri"/>
                <w:b/>
              </w:rPr>
              <w:t>Caru'ch Cymuned, categori newydd ar gyfer Gwobrau Caru Ceredigion 2025 / Caru’ch Cymuned new category for Caru Ceredigion Awards 2025</w:t>
            </w:r>
            <w:r>
              <w:rPr>
                <w:rFonts w:ascii="Calibri" w:hAnsi="Calibri" w:cs="Calibri"/>
                <w:b/>
              </w:rPr>
              <w:t xml:space="preserve"> – </w:t>
            </w:r>
            <w:r w:rsidRPr="00386F69">
              <w:rPr>
                <w:rFonts w:ascii="Calibri" w:hAnsi="Calibri" w:cs="Calibri"/>
                <w:bCs/>
              </w:rPr>
              <w:lastRenderedPageBreak/>
              <w:t xml:space="preserve">Y Clerc </w:t>
            </w:r>
            <w:r>
              <w:rPr>
                <w:rFonts w:ascii="Calibri" w:hAnsi="Calibri" w:cs="Calibri"/>
                <w:bCs/>
              </w:rPr>
              <w:t>i</w:t>
            </w:r>
            <w:r w:rsidRPr="00386F69">
              <w:rPr>
                <w:rFonts w:ascii="Calibri" w:hAnsi="Calibri" w:cs="Calibri"/>
                <w:bCs/>
              </w:rPr>
              <w:t xml:space="preserve"> ddrafftio cais ar gyfer Pentref Drefach / </w:t>
            </w:r>
            <w:r w:rsidRPr="00386F69">
              <w:rPr>
                <w:rFonts w:ascii="Calibri" w:hAnsi="Calibri" w:cs="Calibri"/>
                <w:bCs/>
                <w:i/>
                <w:iCs/>
                <w:color w:val="2F5496" w:themeColor="accent5" w:themeShade="BF"/>
              </w:rPr>
              <w:t>The Clerk to draft an application for the village of Drefach.</w:t>
            </w:r>
            <w:r w:rsidRPr="00386F69">
              <w:rPr>
                <w:rFonts w:ascii="Calibri" w:hAnsi="Calibri" w:cs="Calibri"/>
                <w:b/>
                <w:color w:val="2F5496" w:themeColor="accent5" w:themeShade="BF"/>
              </w:rPr>
              <w:t xml:space="preserve"> </w:t>
            </w:r>
          </w:p>
          <w:p w14:paraId="39CB3DF9" w14:textId="77777777" w:rsidR="00386F69" w:rsidRDefault="00386F69" w:rsidP="00386F69">
            <w:pPr>
              <w:pStyle w:val="ListParagraph"/>
              <w:spacing w:line="259" w:lineRule="auto"/>
              <w:ind w:left="1667"/>
              <w:rPr>
                <w:rFonts w:ascii="Calibri" w:hAnsi="Calibri" w:cs="Calibri"/>
                <w:bCs/>
              </w:rPr>
            </w:pPr>
          </w:p>
          <w:p w14:paraId="5371BF1A" w14:textId="49BCDB40" w:rsidR="00386F69" w:rsidRPr="00FC63FF" w:rsidRDefault="00386F69" w:rsidP="00386F69">
            <w:pPr>
              <w:rPr>
                <w:rFonts w:ascii="Calibri" w:hAnsi="Calibri" w:cs="Calibri"/>
                <w:b/>
              </w:rPr>
            </w:pPr>
            <w:r w:rsidRPr="00FC63FF">
              <w:rPr>
                <w:rFonts w:ascii="Calibri" w:hAnsi="Calibri" w:cs="Calibri"/>
                <w:b/>
              </w:rPr>
              <w:t xml:space="preserve"> Ymgynghoriad Cynllun Gwasanaethau Clinigol: Gwahoddiad i gyfarfod i Gynghorau Tref a Chymuned (Ceredigion – 12 Mehefin 2025)</w:t>
            </w:r>
          </w:p>
          <w:p w14:paraId="54842AAE" w14:textId="52AF38D3" w:rsidR="00386F69" w:rsidRPr="0073291B" w:rsidRDefault="00386F69" w:rsidP="00386F69">
            <w:pPr>
              <w:rPr>
                <w:rFonts w:ascii="Calibri" w:hAnsi="Calibri" w:cs="Calibri"/>
                <w:bCs/>
              </w:rPr>
            </w:pPr>
            <w:r w:rsidRPr="000616C8">
              <w:rPr>
                <w:rFonts w:ascii="Calibri" w:hAnsi="Calibri" w:cs="Calibri"/>
                <w:bCs/>
              </w:rPr>
              <w:t>Rhwng 29 Mai and 31 Awst 2025 bydd Bwrdd Iechyd Prifysgol Hywel Dda yn gwahodd aelodau o'r cyhoedd, staff a sefydliadau partner i rannu eu barn am y Cynllun Gwasanaethau Clinigol.</w:t>
            </w:r>
            <w:r>
              <w:rPr>
                <w:rFonts w:ascii="Calibri" w:hAnsi="Calibri" w:cs="Calibri"/>
                <w:bCs/>
              </w:rPr>
              <w:t xml:space="preserve"> </w:t>
            </w:r>
            <w:r w:rsidRPr="00386F69">
              <w:rPr>
                <w:rFonts w:ascii="Calibri" w:hAnsi="Calibri" w:cs="Calibri"/>
              </w:rPr>
              <w:t>Mae digwyddiad Cynghorau Tref a Chymuned Ceredigion yn cael ei gynllunio ar gyfer dydd Iau 12 Mehefin 2025 am 6:30pm.</w:t>
            </w:r>
            <w:r w:rsidRPr="0073291B">
              <w:rPr>
                <w:rFonts w:ascii="Calibri" w:hAnsi="Calibri" w:cs="Calibri"/>
                <w:b/>
                <w:bCs/>
              </w:rPr>
              <w:t> </w:t>
            </w:r>
            <w:r>
              <w:rPr>
                <w:rFonts w:ascii="Calibri" w:hAnsi="Calibri" w:cs="Calibri"/>
                <w:b/>
                <w:bCs/>
              </w:rPr>
              <w:t xml:space="preserve"> </w:t>
            </w:r>
            <w:r w:rsidR="005A70F7" w:rsidRPr="005A70F7">
              <w:rPr>
                <w:rFonts w:ascii="Calibri" w:hAnsi="Calibri" w:cs="Calibri"/>
                <w:i/>
                <w:iCs/>
                <w:color w:val="002060"/>
              </w:rPr>
              <w:t>Between 29 May and 31 August 2025 Hywel Dda University Health Board will invite members of the public, staff and partner organizations to share their views on the Clinical Services Plan. The Ceredigion Town and Community Council event is planned for Thursday 12 June 2025 at 6:30pm.</w:t>
            </w:r>
            <w:r w:rsidR="005A70F7" w:rsidRPr="005A70F7">
              <w:rPr>
                <w:rFonts w:ascii="Calibri" w:hAnsi="Calibri" w:cs="Calibri"/>
                <w:b/>
                <w:bCs/>
                <w:color w:val="002060"/>
              </w:rPr>
              <w:t xml:space="preserve">  </w:t>
            </w:r>
            <w:r>
              <w:rPr>
                <w:rFonts w:ascii="Calibri" w:hAnsi="Calibri" w:cs="Calibri"/>
                <w:b/>
                <w:bCs/>
              </w:rPr>
              <w:t>Nodwyd / Noted</w:t>
            </w:r>
          </w:p>
          <w:p w14:paraId="7ED230B5" w14:textId="6CE7CBAA" w:rsidR="007F4546" w:rsidRPr="005B4B20" w:rsidRDefault="007F4546" w:rsidP="007F4546">
            <w:pPr>
              <w:spacing w:line="259" w:lineRule="auto"/>
              <w:rPr>
                <w:rFonts w:asciiTheme="minorHAnsi" w:hAnsiTheme="minorHAnsi" w:cstheme="minorHAnsi"/>
                <w:bCs/>
                <w:color w:val="002060"/>
              </w:rPr>
            </w:pPr>
          </w:p>
        </w:tc>
        <w:tc>
          <w:tcPr>
            <w:tcW w:w="1003" w:type="dxa"/>
          </w:tcPr>
          <w:p w14:paraId="7907EFEB" w14:textId="77777777" w:rsidR="008062B3" w:rsidRDefault="008062B3" w:rsidP="003B28F4">
            <w:pPr>
              <w:rPr>
                <w:rFonts w:ascii="Calibri" w:hAnsi="Calibri" w:cs="Calibri"/>
                <w:color w:val="FF0000"/>
              </w:rPr>
            </w:pPr>
          </w:p>
          <w:p w14:paraId="127C5A8A" w14:textId="77777777" w:rsidR="0021000F" w:rsidRDefault="0021000F" w:rsidP="003B28F4">
            <w:pPr>
              <w:rPr>
                <w:rFonts w:ascii="Calibri" w:hAnsi="Calibri" w:cs="Calibri"/>
                <w:color w:val="FF0000"/>
              </w:rPr>
            </w:pPr>
          </w:p>
          <w:p w14:paraId="63E73786" w14:textId="77777777" w:rsidR="0021000F" w:rsidRDefault="0021000F" w:rsidP="003B28F4">
            <w:pPr>
              <w:rPr>
                <w:rFonts w:ascii="Calibri" w:hAnsi="Calibri" w:cs="Calibri"/>
                <w:color w:val="FF0000"/>
              </w:rPr>
            </w:pPr>
          </w:p>
          <w:p w14:paraId="0853B0B0" w14:textId="77777777" w:rsidR="0021000F" w:rsidRDefault="0021000F" w:rsidP="003B28F4">
            <w:pPr>
              <w:rPr>
                <w:rFonts w:ascii="Calibri" w:hAnsi="Calibri" w:cs="Calibri"/>
                <w:color w:val="FF0000"/>
              </w:rPr>
            </w:pPr>
          </w:p>
          <w:p w14:paraId="14F569C1" w14:textId="5C0FFBA5" w:rsidR="00574D4E" w:rsidRPr="00A626B4" w:rsidRDefault="00574D4E" w:rsidP="003B28F4">
            <w:pPr>
              <w:rPr>
                <w:rFonts w:ascii="Calibri" w:hAnsi="Calibri" w:cs="Calibri"/>
                <w:color w:val="FF0000"/>
              </w:rPr>
            </w:pPr>
          </w:p>
        </w:tc>
      </w:tr>
      <w:tr w:rsidR="008834F9" w:rsidRPr="0023745C" w14:paraId="664AB8B6" w14:textId="77777777" w:rsidTr="1788430C">
        <w:trPr>
          <w:trHeight w:val="841"/>
        </w:trPr>
        <w:tc>
          <w:tcPr>
            <w:tcW w:w="542" w:type="dxa"/>
          </w:tcPr>
          <w:p w14:paraId="3D166C24" w14:textId="77777777" w:rsidR="008834F9" w:rsidRDefault="008834F9" w:rsidP="00F02558">
            <w:pPr>
              <w:jc w:val="both"/>
              <w:rPr>
                <w:rFonts w:ascii="Calibri" w:hAnsi="Calibri" w:cs="Calibri"/>
                <w:b/>
              </w:rPr>
            </w:pPr>
            <w:r>
              <w:rPr>
                <w:rFonts w:ascii="Calibri" w:hAnsi="Calibri" w:cs="Calibri"/>
                <w:b/>
              </w:rPr>
              <w:t>5.</w:t>
            </w:r>
          </w:p>
          <w:p w14:paraId="11D82B3A" w14:textId="3BA3BA57" w:rsidR="008834F9" w:rsidRPr="008834F9" w:rsidRDefault="008834F9" w:rsidP="00F02558">
            <w:pPr>
              <w:jc w:val="both"/>
              <w:rPr>
                <w:rFonts w:ascii="Calibri" w:hAnsi="Calibri" w:cs="Calibri"/>
                <w:bCs/>
              </w:rPr>
            </w:pPr>
            <w:r w:rsidRPr="008834F9">
              <w:rPr>
                <w:rFonts w:ascii="Calibri" w:hAnsi="Calibri" w:cs="Calibri"/>
                <w:bCs/>
              </w:rPr>
              <w:t>a.</w:t>
            </w:r>
          </w:p>
        </w:tc>
        <w:tc>
          <w:tcPr>
            <w:tcW w:w="7665" w:type="dxa"/>
            <w:shd w:val="clear" w:color="auto" w:fill="auto"/>
          </w:tcPr>
          <w:p w14:paraId="44FF691F" w14:textId="77777777" w:rsidR="008834F9" w:rsidRDefault="008834F9" w:rsidP="00546391">
            <w:pPr>
              <w:spacing w:line="259" w:lineRule="auto"/>
              <w:rPr>
                <w:rFonts w:asciiTheme="minorHAnsi" w:hAnsiTheme="minorHAnsi" w:cstheme="minorHAnsi"/>
                <w:b/>
                <w:bCs/>
                <w:u w:val="single"/>
              </w:rPr>
            </w:pPr>
            <w:r>
              <w:rPr>
                <w:rFonts w:asciiTheme="minorHAnsi" w:hAnsiTheme="minorHAnsi" w:cstheme="minorHAnsi"/>
                <w:b/>
                <w:bCs/>
                <w:u w:val="single"/>
              </w:rPr>
              <w:t>Cynllunio / Planning</w:t>
            </w:r>
          </w:p>
          <w:p w14:paraId="6F994347" w14:textId="111BA3F8" w:rsidR="00B338E8" w:rsidRPr="00B338E8" w:rsidRDefault="00B338E8" w:rsidP="00B338E8">
            <w:pPr>
              <w:spacing w:line="259" w:lineRule="auto"/>
              <w:rPr>
                <w:rFonts w:ascii="Calibri" w:hAnsi="Calibri" w:cs="Calibri"/>
              </w:rPr>
            </w:pPr>
            <w:r w:rsidRPr="00B338E8">
              <w:rPr>
                <w:rFonts w:ascii="Calibri" w:hAnsi="Calibri" w:cs="Calibri"/>
              </w:rPr>
              <w:t>A250320 - Tefi View, Alltyblaca, Llanybydder, SA40 9ST  - Change of use of barn to granny annex.</w:t>
            </w:r>
            <w:r>
              <w:rPr>
                <w:rFonts w:ascii="Calibri" w:hAnsi="Calibri" w:cs="Calibri"/>
              </w:rPr>
              <w:t xml:space="preserve"> – Dim gwrthwynebiad / </w:t>
            </w:r>
            <w:r w:rsidRPr="00987DCB">
              <w:rPr>
                <w:rFonts w:ascii="Calibri" w:hAnsi="Calibri" w:cs="Calibri"/>
                <w:i/>
                <w:iCs/>
                <w:color w:val="002060"/>
              </w:rPr>
              <w:t>No objection</w:t>
            </w:r>
          </w:p>
          <w:p w14:paraId="5DF4D0F8" w14:textId="77F43B71" w:rsidR="001A0CCD" w:rsidRPr="001A0CCD" w:rsidRDefault="001A0CCD" w:rsidP="001A0CCD">
            <w:pPr>
              <w:spacing w:line="259" w:lineRule="auto"/>
              <w:rPr>
                <w:rFonts w:ascii="Calibri" w:hAnsi="Calibri" w:cs="Calibri"/>
              </w:rPr>
            </w:pPr>
          </w:p>
          <w:p w14:paraId="2CFF177A" w14:textId="12F50CB2" w:rsidR="008834F9" w:rsidRPr="007830D6" w:rsidRDefault="008834F9" w:rsidP="00546391">
            <w:pPr>
              <w:spacing w:line="259" w:lineRule="auto"/>
              <w:rPr>
                <w:rFonts w:asciiTheme="minorHAnsi" w:hAnsiTheme="minorHAnsi" w:cstheme="minorHAnsi"/>
                <w:b/>
                <w:bCs/>
                <w:u w:val="single"/>
              </w:rPr>
            </w:pPr>
          </w:p>
        </w:tc>
        <w:tc>
          <w:tcPr>
            <w:tcW w:w="1003" w:type="dxa"/>
          </w:tcPr>
          <w:p w14:paraId="19813408" w14:textId="77777777" w:rsidR="008834F9" w:rsidRDefault="008834F9" w:rsidP="003B28F4">
            <w:pPr>
              <w:rPr>
                <w:rFonts w:ascii="Calibri" w:hAnsi="Calibri" w:cs="Calibri"/>
                <w:color w:val="FF0000"/>
              </w:rPr>
            </w:pPr>
          </w:p>
          <w:p w14:paraId="51348121" w14:textId="709E90C1" w:rsidR="00D47C61" w:rsidRDefault="00D47C61" w:rsidP="003B28F4">
            <w:pPr>
              <w:rPr>
                <w:rFonts w:ascii="Calibri" w:hAnsi="Calibri" w:cs="Calibri"/>
                <w:color w:val="FF0000"/>
              </w:rPr>
            </w:pPr>
            <w:r>
              <w:rPr>
                <w:rFonts w:ascii="Calibri" w:hAnsi="Calibri" w:cs="Calibri"/>
                <w:color w:val="FF0000"/>
              </w:rPr>
              <w:t>Clerc</w:t>
            </w:r>
          </w:p>
        </w:tc>
      </w:tr>
      <w:tr w:rsidR="00E576DA" w:rsidRPr="0023745C" w14:paraId="0F851591" w14:textId="77777777" w:rsidTr="1788430C">
        <w:trPr>
          <w:trHeight w:val="841"/>
        </w:trPr>
        <w:tc>
          <w:tcPr>
            <w:tcW w:w="542" w:type="dxa"/>
          </w:tcPr>
          <w:p w14:paraId="54A7C195" w14:textId="77777777" w:rsidR="00E576DA" w:rsidRDefault="00E576DA" w:rsidP="00F02558">
            <w:pPr>
              <w:jc w:val="both"/>
              <w:rPr>
                <w:rFonts w:ascii="Calibri" w:hAnsi="Calibri" w:cs="Calibri"/>
                <w:b/>
              </w:rPr>
            </w:pPr>
            <w:r>
              <w:rPr>
                <w:rFonts w:ascii="Calibri" w:hAnsi="Calibri" w:cs="Calibri"/>
                <w:b/>
              </w:rPr>
              <w:t>6.</w:t>
            </w:r>
          </w:p>
          <w:p w14:paraId="0E87F651" w14:textId="77777777" w:rsidR="00E576DA" w:rsidRPr="005855B6" w:rsidRDefault="00E576DA" w:rsidP="00F02558">
            <w:pPr>
              <w:jc w:val="both"/>
              <w:rPr>
                <w:rFonts w:ascii="Calibri" w:hAnsi="Calibri" w:cs="Calibri"/>
                <w:bCs/>
              </w:rPr>
            </w:pPr>
            <w:r w:rsidRPr="005855B6">
              <w:rPr>
                <w:rFonts w:ascii="Calibri" w:hAnsi="Calibri" w:cs="Calibri"/>
                <w:bCs/>
              </w:rPr>
              <w:t>a.</w:t>
            </w:r>
          </w:p>
          <w:p w14:paraId="4E13BD47" w14:textId="77777777" w:rsidR="00986873" w:rsidRDefault="00986873" w:rsidP="00F02558">
            <w:pPr>
              <w:jc w:val="both"/>
              <w:rPr>
                <w:rFonts w:ascii="Calibri" w:hAnsi="Calibri" w:cs="Calibri"/>
                <w:bCs/>
              </w:rPr>
            </w:pPr>
          </w:p>
          <w:p w14:paraId="7D42BF68" w14:textId="4646C369" w:rsidR="00E576DA" w:rsidRDefault="00E576DA" w:rsidP="00F02558">
            <w:pPr>
              <w:jc w:val="both"/>
              <w:rPr>
                <w:rFonts w:ascii="Calibri" w:hAnsi="Calibri" w:cs="Calibri"/>
                <w:b/>
              </w:rPr>
            </w:pPr>
          </w:p>
        </w:tc>
        <w:tc>
          <w:tcPr>
            <w:tcW w:w="7665" w:type="dxa"/>
            <w:shd w:val="clear" w:color="auto" w:fill="auto"/>
          </w:tcPr>
          <w:p w14:paraId="176828DA" w14:textId="77777777" w:rsidR="00E576DA" w:rsidRDefault="00E576DA" w:rsidP="00546391">
            <w:pPr>
              <w:spacing w:line="259" w:lineRule="auto"/>
              <w:rPr>
                <w:rFonts w:asciiTheme="minorHAnsi" w:hAnsiTheme="minorHAnsi" w:cstheme="minorHAnsi"/>
                <w:b/>
                <w:bCs/>
                <w:u w:val="single"/>
              </w:rPr>
            </w:pPr>
            <w:r>
              <w:rPr>
                <w:rFonts w:asciiTheme="minorHAnsi" w:hAnsiTheme="minorHAnsi" w:cstheme="minorHAnsi"/>
                <w:b/>
                <w:bCs/>
                <w:u w:val="single"/>
              </w:rPr>
              <w:t>Cyfrifon / Accounts</w:t>
            </w:r>
          </w:p>
          <w:p w14:paraId="7F7050F2" w14:textId="24B9F67C" w:rsidR="00986873" w:rsidRPr="004C12C1" w:rsidRDefault="00A17EC3" w:rsidP="00986873">
            <w:pPr>
              <w:spacing w:line="259" w:lineRule="auto"/>
              <w:rPr>
                <w:rFonts w:ascii="Calibri" w:hAnsi="Calibri" w:cs="Calibri"/>
              </w:rPr>
            </w:pPr>
            <w:r>
              <w:rPr>
                <w:rFonts w:ascii="Calibri" w:hAnsi="Calibri" w:cs="Calibri"/>
              </w:rPr>
              <w:t xml:space="preserve">Taliadau Cynghorwyr Cymuned / Community Councillor Payments – Pawb wedi arwyddio i beidio cael eu talu / </w:t>
            </w:r>
            <w:r w:rsidRPr="00A17EC3">
              <w:rPr>
                <w:rFonts w:ascii="Calibri" w:hAnsi="Calibri" w:cs="Calibri"/>
                <w:i/>
                <w:iCs/>
                <w:color w:val="2F5496" w:themeColor="accent5" w:themeShade="BF"/>
              </w:rPr>
              <w:t>Everyone opted out of being paid.</w:t>
            </w:r>
            <w:r w:rsidRPr="00A17EC3">
              <w:rPr>
                <w:rFonts w:ascii="Calibri" w:hAnsi="Calibri" w:cs="Calibri"/>
                <w:color w:val="2F5496" w:themeColor="accent5" w:themeShade="BF"/>
              </w:rPr>
              <w:t xml:space="preserve"> </w:t>
            </w:r>
          </w:p>
          <w:p w14:paraId="04B5FB29" w14:textId="68075D49" w:rsidR="00E576DA" w:rsidRPr="00E576DA" w:rsidRDefault="00E576DA" w:rsidP="00546391">
            <w:pPr>
              <w:spacing w:line="259" w:lineRule="auto"/>
              <w:rPr>
                <w:rFonts w:asciiTheme="minorHAnsi" w:hAnsiTheme="minorHAnsi" w:cstheme="minorHAnsi"/>
              </w:rPr>
            </w:pPr>
          </w:p>
        </w:tc>
        <w:tc>
          <w:tcPr>
            <w:tcW w:w="1003" w:type="dxa"/>
          </w:tcPr>
          <w:p w14:paraId="54710978" w14:textId="77777777" w:rsidR="00E576DA" w:rsidRDefault="00E576DA" w:rsidP="003B28F4">
            <w:pPr>
              <w:rPr>
                <w:rFonts w:ascii="Calibri" w:hAnsi="Calibri" w:cs="Calibri"/>
                <w:color w:val="FF0000"/>
              </w:rPr>
            </w:pPr>
          </w:p>
        </w:tc>
      </w:tr>
      <w:tr w:rsidR="008834F9" w:rsidRPr="0023745C" w14:paraId="3713C9B9" w14:textId="77777777" w:rsidTr="1788430C">
        <w:trPr>
          <w:trHeight w:val="841"/>
        </w:trPr>
        <w:tc>
          <w:tcPr>
            <w:tcW w:w="542" w:type="dxa"/>
          </w:tcPr>
          <w:p w14:paraId="622DE139" w14:textId="624C0C9A" w:rsidR="008834F9" w:rsidRDefault="005F0ED9" w:rsidP="00F02558">
            <w:pPr>
              <w:jc w:val="both"/>
              <w:rPr>
                <w:rFonts w:ascii="Calibri" w:hAnsi="Calibri" w:cs="Calibri"/>
                <w:b/>
              </w:rPr>
            </w:pPr>
            <w:r>
              <w:rPr>
                <w:rFonts w:ascii="Calibri" w:hAnsi="Calibri" w:cs="Calibri"/>
                <w:b/>
              </w:rPr>
              <w:t>7</w:t>
            </w:r>
            <w:r w:rsidR="00760840">
              <w:rPr>
                <w:rFonts w:ascii="Calibri" w:hAnsi="Calibri" w:cs="Calibri"/>
                <w:b/>
              </w:rPr>
              <w:t>.</w:t>
            </w:r>
          </w:p>
          <w:p w14:paraId="09FADE56" w14:textId="77777777" w:rsidR="005F0ED9" w:rsidRDefault="00760840" w:rsidP="00F02558">
            <w:pPr>
              <w:jc w:val="both"/>
              <w:rPr>
                <w:rFonts w:ascii="Calibri" w:hAnsi="Calibri" w:cs="Calibri"/>
                <w:bCs/>
              </w:rPr>
            </w:pPr>
            <w:r w:rsidRPr="00760840">
              <w:rPr>
                <w:rFonts w:ascii="Calibri" w:hAnsi="Calibri" w:cs="Calibri"/>
                <w:bCs/>
              </w:rPr>
              <w:t>a.</w:t>
            </w:r>
          </w:p>
          <w:p w14:paraId="5DD83156" w14:textId="34B6FCF8" w:rsidR="00F0061B" w:rsidRPr="00760840" w:rsidRDefault="00F0061B" w:rsidP="00F02558">
            <w:pPr>
              <w:jc w:val="both"/>
              <w:rPr>
                <w:rFonts w:ascii="Calibri" w:hAnsi="Calibri" w:cs="Calibri"/>
                <w:bCs/>
              </w:rPr>
            </w:pPr>
          </w:p>
        </w:tc>
        <w:tc>
          <w:tcPr>
            <w:tcW w:w="7665" w:type="dxa"/>
            <w:shd w:val="clear" w:color="auto" w:fill="auto"/>
          </w:tcPr>
          <w:p w14:paraId="64787C2C" w14:textId="5F861E3C" w:rsidR="008834F9" w:rsidRPr="006D1A38" w:rsidRDefault="00760840" w:rsidP="00546391">
            <w:pPr>
              <w:spacing w:line="259" w:lineRule="auto"/>
              <w:rPr>
                <w:rFonts w:asciiTheme="minorHAnsi" w:hAnsiTheme="minorHAnsi" w:cstheme="minorHAnsi"/>
                <w:b/>
                <w:bCs/>
                <w:u w:val="single"/>
              </w:rPr>
            </w:pPr>
            <w:r w:rsidRPr="006D1A38">
              <w:rPr>
                <w:rFonts w:asciiTheme="minorHAnsi" w:hAnsiTheme="minorHAnsi" w:cstheme="minorHAnsi"/>
                <w:b/>
                <w:bCs/>
                <w:u w:val="single"/>
              </w:rPr>
              <w:t>C</w:t>
            </w:r>
            <w:r w:rsidR="00804FED" w:rsidRPr="006D1A38">
              <w:rPr>
                <w:rFonts w:asciiTheme="minorHAnsi" w:hAnsiTheme="minorHAnsi" w:cstheme="minorHAnsi"/>
                <w:b/>
                <w:bCs/>
                <w:u w:val="single"/>
              </w:rPr>
              <w:t xml:space="preserve">eisiadau am Arian </w:t>
            </w:r>
            <w:r w:rsidRPr="006D1A38">
              <w:rPr>
                <w:rFonts w:asciiTheme="minorHAnsi" w:hAnsiTheme="minorHAnsi" w:cstheme="minorHAnsi"/>
                <w:b/>
                <w:bCs/>
                <w:u w:val="single"/>
              </w:rPr>
              <w:t xml:space="preserve">/ </w:t>
            </w:r>
            <w:r w:rsidR="00804FED" w:rsidRPr="006D1A38">
              <w:rPr>
                <w:rFonts w:asciiTheme="minorHAnsi" w:hAnsiTheme="minorHAnsi" w:cstheme="minorHAnsi"/>
                <w:b/>
                <w:bCs/>
                <w:u w:val="single"/>
              </w:rPr>
              <w:t>Requests for Money</w:t>
            </w:r>
          </w:p>
          <w:p w14:paraId="49E9A74E" w14:textId="7A10B81E" w:rsidR="006D1A38" w:rsidRPr="008F4237" w:rsidRDefault="00A17EC3" w:rsidP="00EF2AE0">
            <w:pPr>
              <w:rPr>
                <w:rFonts w:asciiTheme="minorHAnsi" w:hAnsiTheme="minorHAnsi" w:cstheme="minorHAnsi"/>
              </w:rPr>
            </w:pPr>
            <w:r w:rsidRPr="008F4237">
              <w:rPr>
                <w:rStyle w:val="rphighlightallclass"/>
                <w:rFonts w:asciiTheme="minorHAnsi" w:hAnsiTheme="minorHAnsi" w:cstheme="minorHAnsi"/>
                <w:bCs/>
                <w:szCs w:val="26"/>
                <w:lang w:eastAsia="en-GB"/>
              </w:rPr>
              <w:t>E</w:t>
            </w:r>
            <w:r w:rsidRPr="008F4237">
              <w:rPr>
                <w:rStyle w:val="rphighlightallclass"/>
                <w:rFonts w:asciiTheme="minorHAnsi" w:hAnsiTheme="minorHAnsi" w:cstheme="minorHAnsi"/>
                <w:szCs w:val="26"/>
                <w:lang w:eastAsia="en-GB"/>
              </w:rPr>
              <w:t>isteddfod Rhys Thomas James Pantyfedwen Llanbedr Pont Steffan - £100</w:t>
            </w:r>
            <w:r w:rsidR="00987DCB">
              <w:rPr>
                <w:rStyle w:val="rphighlightallclass"/>
                <w:rFonts w:asciiTheme="minorHAnsi" w:hAnsiTheme="minorHAnsi" w:cstheme="minorHAnsi"/>
                <w:szCs w:val="26"/>
                <w:lang w:eastAsia="en-GB"/>
              </w:rPr>
              <w:t xml:space="preserve"> C: Cyng Hazel Thoas E: Cyng Angela Jones</w:t>
            </w:r>
          </w:p>
        </w:tc>
        <w:tc>
          <w:tcPr>
            <w:tcW w:w="1003" w:type="dxa"/>
          </w:tcPr>
          <w:p w14:paraId="2042B9F9" w14:textId="77777777" w:rsidR="008834F9" w:rsidRDefault="008834F9" w:rsidP="003B28F4">
            <w:pPr>
              <w:rPr>
                <w:rFonts w:ascii="Calibri" w:hAnsi="Calibri" w:cs="Calibri"/>
                <w:color w:val="FF0000"/>
              </w:rPr>
            </w:pPr>
          </w:p>
          <w:p w14:paraId="23C426DE" w14:textId="59C53811" w:rsidR="00D47C61" w:rsidRDefault="00D47C61" w:rsidP="003B28F4">
            <w:pPr>
              <w:rPr>
                <w:rFonts w:ascii="Calibri" w:hAnsi="Calibri" w:cs="Calibri"/>
                <w:color w:val="FF0000"/>
              </w:rPr>
            </w:pPr>
            <w:r>
              <w:rPr>
                <w:rFonts w:ascii="Calibri" w:hAnsi="Calibri" w:cs="Calibri"/>
                <w:color w:val="FF0000"/>
              </w:rPr>
              <w:t>Clerc</w:t>
            </w:r>
          </w:p>
        </w:tc>
      </w:tr>
      <w:tr w:rsidR="006B4206" w:rsidRPr="0023745C" w14:paraId="28A9D9A1" w14:textId="77777777" w:rsidTr="1788430C">
        <w:trPr>
          <w:trHeight w:val="841"/>
        </w:trPr>
        <w:tc>
          <w:tcPr>
            <w:tcW w:w="542" w:type="dxa"/>
          </w:tcPr>
          <w:p w14:paraId="6650BFB2" w14:textId="0D57879F" w:rsidR="006B4206" w:rsidRPr="00A04C25" w:rsidRDefault="005855B6" w:rsidP="00F02558">
            <w:pPr>
              <w:jc w:val="both"/>
              <w:rPr>
                <w:rFonts w:ascii="Calibri" w:hAnsi="Calibri" w:cs="Calibri"/>
                <w:b/>
              </w:rPr>
            </w:pPr>
            <w:r>
              <w:rPr>
                <w:rFonts w:ascii="Calibri" w:hAnsi="Calibri" w:cs="Calibri"/>
                <w:b/>
              </w:rPr>
              <w:t>8</w:t>
            </w:r>
            <w:r w:rsidR="006B4206" w:rsidRPr="00A04C25">
              <w:rPr>
                <w:rFonts w:ascii="Calibri" w:hAnsi="Calibri" w:cs="Calibri"/>
                <w:b/>
              </w:rPr>
              <w:t>.</w:t>
            </w:r>
          </w:p>
          <w:p w14:paraId="42D6EF59" w14:textId="4C1AA257" w:rsidR="006B4206" w:rsidRDefault="006B4206" w:rsidP="00F02558">
            <w:pPr>
              <w:jc w:val="both"/>
              <w:rPr>
                <w:rFonts w:ascii="Calibri" w:hAnsi="Calibri" w:cs="Calibri"/>
              </w:rPr>
            </w:pPr>
            <w:r w:rsidRPr="005942EF">
              <w:rPr>
                <w:rFonts w:ascii="Calibri" w:hAnsi="Calibri" w:cs="Calibri"/>
              </w:rPr>
              <w:t>a.</w:t>
            </w:r>
          </w:p>
          <w:p w14:paraId="79595958" w14:textId="77777777" w:rsidR="007F512A" w:rsidRDefault="007F512A" w:rsidP="00F02558">
            <w:pPr>
              <w:jc w:val="both"/>
              <w:rPr>
                <w:rFonts w:ascii="Calibri" w:hAnsi="Calibri" w:cs="Calibri"/>
              </w:rPr>
            </w:pPr>
          </w:p>
          <w:p w14:paraId="7981D286" w14:textId="77777777" w:rsidR="007F512A" w:rsidRDefault="007F512A" w:rsidP="00F02558">
            <w:pPr>
              <w:jc w:val="both"/>
              <w:rPr>
                <w:rFonts w:ascii="Calibri" w:hAnsi="Calibri" w:cs="Calibri"/>
              </w:rPr>
            </w:pPr>
          </w:p>
          <w:p w14:paraId="4BC6D9FD" w14:textId="37A0096B" w:rsidR="007F512A" w:rsidRDefault="007F512A" w:rsidP="00F02558">
            <w:pPr>
              <w:jc w:val="both"/>
              <w:rPr>
                <w:rFonts w:ascii="Calibri" w:hAnsi="Calibri" w:cs="Calibri"/>
              </w:rPr>
            </w:pPr>
            <w:r>
              <w:rPr>
                <w:rFonts w:ascii="Calibri" w:hAnsi="Calibri" w:cs="Calibri"/>
              </w:rPr>
              <w:t>b.</w:t>
            </w:r>
          </w:p>
          <w:p w14:paraId="7C01375E" w14:textId="77777777" w:rsidR="00AE5658" w:rsidRDefault="00AE5658" w:rsidP="00F02558">
            <w:pPr>
              <w:jc w:val="both"/>
              <w:rPr>
                <w:rFonts w:ascii="Calibri" w:hAnsi="Calibri" w:cs="Calibri"/>
              </w:rPr>
            </w:pPr>
          </w:p>
          <w:p w14:paraId="45B030D6" w14:textId="77777777" w:rsidR="00AE5658" w:rsidRDefault="00AE5658" w:rsidP="00F02558">
            <w:pPr>
              <w:jc w:val="both"/>
              <w:rPr>
                <w:rFonts w:ascii="Calibri" w:hAnsi="Calibri" w:cs="Calibri"/>
              </w:rPr>
            </w:pPr>
          </w:p>
          <w:p w14:paraId="422FFCE0" w14:textId="77777777" w:rsidR="00AE5658" w:rsidRDefault="00AE5658" w:rsidP="00F02558">
            <w:pPr>
              <w:jc w:val="both"/>
              <w:rPr>
                <w:rFonts w:ascii="Calibri" w:hAnsi="Calibri" w:cs="Calibri"/>
              </w:rPr>
            </w:pPr>
          </w:p>
          <w:p w14:paraId="48366306" w14:textId="77777777" w:rsidR="00AE5658" w:rsidRDefault="00AE5658" w:rsidP="00F02558">
            <w:pPr>
              <w:jc w:val="both"/>
              <w:rPr>
                <w:rFonts w:ascii="Calibri" w:hAnsi="Calibri" w:cs="Calibri"/>
              </w:rPr>
            </w:pPr>
          </w:p>
          <w:p w14:paraId="2E5483A4" w14:textId="0374A268" w:rsidR="00AE5658" w:rsidRDefault="00AE5658" w:rsidP="00F02558">
            <w:pPr>
              <w:jc w:val="both"/>
              <w:rPr>
                <w:rFonts w:ascii="Calibri" w:hAnsi="Calibri" w:cs="Calibri"/>
              </w:rPr>
            </w:pPr>
            <w:r>
              <w:rPr>
                <w:rFonts w:ascii="Calibri" w:hAnsi="Calibri" w:cs="Calibri"/>
              </w:rPr>
              <w:t>c.</w:t>
            </w:r>
          </w:p>
          <w:p w14:paraId="7445C265" w14:textId="77777777" w:rsidR="00A40F53" w:rsidRDefault="00A40F53" w:rsidP="00F02558">
            <w:pPr>
              <w:jc w:val="both"/>
              <w:rPr>
                <w:rFonts w:ascii="Calibri" w:hAnsi="Calibri" w:cs="Calibri"/>
              </w:rPr>
            </w:pPr>
          </w:p>
          <w:p w14:paraId="207FB931" w14:textId="77777777" w:rsidR="005A587E" w:rsidRDefault="005A587E" w:rsidP="00F02558">
            <w:pPr>
              <w:jc w:val="both"/>
              <w:rPr>
                <w:rFonts w:ascii="Calibri" w:hAnsi="Calibri" w:cs="Calibri"/>
              </w:rPr>
            </w:pPr>
          </w:p>
          <w:p w14:paraId="4340458F" w14:textId="4FFCD40C" w:rsidR="005A587E" w:rsidRDefault="005A587E" w:rsidP="00F02558">
            <w:pPr>
              <w:jc w:val="both"/>
              <w:rPr>
                <w:rFonts w:ascii="Calibri" w:hAnsi="Calibri" w:cs="Calibri"/>
              </w:rPr>
            </w:pPr>
            <w:r>
              <w:rPr>
                <w:rFonts w:ascii="Calibri" w:hAnsi="Calibri" w:cs="Calibri"/>
              </w:rPr>
              <w:t>ch.</w:t>
            </w:r>
          </w:p>
          <w:p w14:paraId="415E522D" w14:textId="77777777" w:rsidR="005A587E" w:rsidRDefault="005A587E" w:rsidP="00F02558">
            <w:pPr>
              <w:jc w:val="both"/>
              <w:rPr>
                <w:rFonts w:ascii="Calibri" w:hAnsi="Calibri" w:cs="Calibri"/>
              </w:rPr>
            </w:pPr>
          </w:p>
          <w:p w14:paraId="7FB08235" w14:textId="77777777" w:rsidR="005A587E" w:rsidRDefault="005A587E" w:rsidP="00F02558">
            <w:pPr>
              <w:jc w:val="both"/>
              <w:rPr>
                <w:rFonts w:ascii="Calibri" w:hAnsi="Calibri" w:cs="Calibri"/>
              </w:rPr>
            </w:pPr>
          </w:p>
          <w:p w14:paraId="1B04D0CA" w14:textId="543631D6" w:rsidR="005A587E" w:rsidRDefault="00107AED" w:rsidP="00F02558">
            <w:pPr>
              <w:jc w:val="both"/>
              <w:rPr>
                <w:rFonts w:ascii="Calibri" w:hAnsi="Calibri" w:cs="Calibri"/>
              </w:rPr>
            </w:pPr>
            <w:r>
              <w:rPr>
                <w:rFonts w:ascii="Calibri" w:hAnsi="Calibri" w:cs="Calibri"/>
              </w:rPr>
              <w:t>d</w:t>
            </w:r>
            <w:r w:rsidR="005A587E">
              <w:rPr>
                <w:rFonts w:ascii="Calibri" w:hAnsi="Calibri" w:cs="Calibri"/>
              </w:rPr>
              <w:t>.</w:t>
            </w:r>
          </w:p>
          <w:p w14:paraId="50A33C38" w14:textId="77777777" w:rsidR="00E4777D" w:rsidRDefault="00E4777D" w:rsidP="00F02558">
            <w:pPr>
              <w:jc w:val="both"/>
              <w:rPr>
                <w:rFonts w:ascii="Calibri" w:hAnsi="Calibri" w:cs="Calibri"/>
              </w:rPr>
            </w:pPr>
          </w:p>
          <w:p w14:paraId="2F8129BD" w14:textId="77777777" w:rsidR="00E4777D" w:rsidRDefault="00E4777D" w:rsidP="00F02558">
            <w:pPr>
              <w:jc w:val="both"/>
              <w:rPr>
                <w:rFonts w:ascii="Calibri" w:hAnsi="Calibri" w:cs="Calibri"/>
              </w:rPr>
            </w:pPr>
          </w:p>
          <w:p w14:paraId="54FA8548" w14:textId="29BBA91F" w:rsidR="00E4777D" w:rsidRDefault="00E4777D" w:rsidP="00F02558">
            <w:pPr>
              <w:jc w:val="both"/>
              <w:rPr>
                <w:rFonts w:ascii="Calibri" w:hAnsi="Calibri" w:cs="Calibri"/>
              </w:rPr>
            </w:pPr>
          </w:p>
          <w:p w14:paraId="6EB35E83" w14:textId="65E59D60" w:rsidR="00E4777D" w:rsidRDefault="00E4777D" w:rsidP="00F02558">
            <w:pPr>
              <w:jc w:val="both"/>
              <w:rPr>
                <w:rFonts w:ascii="Calibri" w:hAnsi="Calibri" w:cs="Calibri"/>
              </w:rPr>
            </w:pPr>
            <w:r>
              <w:rPr>
                <w:rFonts w:ascii="Calibri" w:hAnsi="Calibri" w:cs="Calibri"/>
              </w:rPr>
              <w:lastRenderedPageBreak/>
              <w:t>dd.</w:t>
            </w:r>
          </w:p>
          <w:p w14:paraId="2A59071B" w14:textId="77777777" w:rsidR="00A40F53" w:rsidRDefault="00A40F53" w:rsidP="00F02558">
            <w:pPr>
              <w:jc w:val="both"/>
              <w:rPr>
                <w:rFonts w:ascii="Calibri" w:hAnsi="Calibri" w:cs="Calibri"/>
              </w:rPr>
            </w:pPr>
          </w:p>
          <w:p w14:paraId="6EDD1CCE" w14:textId="35241707" w:rsidR="00133865" w:rsidRDefault="00133865" w:rsidP="00F02558">
            <w:pPr>
              <w:jc w:val="both"/>
              <w:rPr>
                <w:rFonts w:ascii="Calibri" w:hAnsi="Calibri" w:cs="Calibri"/>
              </w:rPr>
            </w:pPr>
          </w:p>
          <w:p w14:paraId="2F5A670A" w14:textId="5B1E63F4" w:rsidR="00ED31C4" w:rsidRPr="005942EF" w:rsidRDefault="00ED31C4" w:rsidP="004959BE">
            <w:pPr>
              <w:jc w:val="both"/>
              <w:rPr>
                <w:rFonts w:ascii="Calibri" w:hAnsi="Calibri" w:cs="Calibri"/>
              </w:rPr>
            </w:pPr>
          </w:p>
        </w:tc>
        <w:tc>
          <w:tcPr>
            <w:tcW w:w="7665" w:type="dxa"/>
          </w:tcPr>
          <w:p w14:paraId="7542F60B" w14:textId="7B938551" w:rsidR="006A5941" w:rsidRDefault="1788430C" w:rsidP="1788430C">
            <w:pPr>
              <w:jc w:val="both"/>
              <w:rPr>
                <w:rFonts w:ascii="Calibri" w:hAnsi="Calibri" w:cs="Calibri"/>
                <w:i/>
                <w:iCs/>
                <w:color w:val="002060"/>
              </w:rPr>
            </w:pPr>
            <w:r w:rsidRPr="00110392">
              <w:rPr>
                <w:rFonts w:ascii="Calibri" w:hAnsi="Calibri" w:cs="Calibri"/>
                <w:b/>
                <w:bCs/>
                <w:u w:val="single"/>
              </w:rPr>
              <w:lastRenderedPageBreak/>
              <w:t>Dyddiad ac amser y cyfarfod nesaf - Date and time of next meeting</w:t>
            </w:r>
            <w:r w:rsidR="006B4206" w:rsidRPr="00110392">
              <w:br/>
            </w:r>
            <w:r w:rsidRPr="00110392">
              <w:rPr>
                <w:rFonts w:ascii="Calibri" w:hAnsi="Calibri" w:cs="Calibri"/>
              </w:rPr>
              <w:t xml:space="preserve">Penderfynwyd cynnal y cyfarfod nesaf ar nos </w:t>
            </w:r>
            <w:r w:rsidR="001A6223">
              <w:rPr>
                <w:rFonts w:ascii="Calibri" w:hAnsi="Calibri" w:cs="Calibri"/>
              </w:rPr>
              <w:t xml:space="preserve">Fawrth </w:t>
            </w:r>
            <w:r w:rsidR="00A17EC3">
              <w:rPr>
                <w:rFonts w:ascii="Calibri" w:hAnsi="Calibri" w:cs="Calibri"/>
              </w:rPr>
              <w:t>7fed o Orffennaf</w:t>
            </w:r>
            <w:r w:rsidR="00EF2AE0">
              <w:rPr>
                <w:rFonts w:ascii="Calibri" w:hAnsi="Calibri" w:cs="Calibri"/>
              </w:rPr>
              <w:t xml:space="preserve"> am 7.30yh</w:t>
            </w:r>
            <w:r w:rsidR="001A6223">
              <w:rPr>
                <w:rFonts w:ascii="Calibri" w:hAnsi="Calibri" w:cs="Calibri"/>
              </w:rPr>
              <w:t xml:space="preserve">. </w:t>
            </w:r>
            <w:r w:rsidR="001A6223" w:rsidRPr="00A72968">
              <w:rPr>
                <w:rFonts w:ascii="Calibri" w:hAnsi="Calibri" w:cs="Calibri"/>
                <w:i/>
                <w:iCs/>
                <w:color w:val="002060"/>
              </w:rPr>
              <w:t xml:space="preserve">The next meeting will be held on the </w:t>
            </w:r>
            <w:r w:rsidR="00787821">
              <w:rPr>
                <w:rFonts w:ascii="Calibri" w:hAnsi="Calibri" w:cs="Calibri"/>
                <w:i/>
                <w:iCs/>
                <w:color w:val="002060"/>
              </w:rPr>
              <w:t>7fed July</w:t>
            </w:r>
            <w:r w:rsidR="00EF2AE0">
              <w:rPr>
                <w:rFonts w:ascii="Calibri" w:hAnsi="Calibri" w:cs="Calibri"/>
                <w:i/>
                <w:iCs/>
                <w:color w:val="002060"/>
              </w:rPr>
              <w:t xml:space="preserve"> at 7.30pm</w:t>
            </w:r>
            <w:r w:rsidR="001A6223" w:rsidRPr="00A72968">
              <w:rPr>
                <w:rFonts w:ascii="Calibri" w:hAnsi="Calibri" w:cs="Calibri"/>
                <w:i/>
                <w:iCs/>
                <w:color w:val="002060"/>
              </w:rPr>
              <w:t>.</w:t>
            </w:r>
          </w:p>
          <w:p w14:paraId="762799D9" w14:textId="77777777" w:rsidR="00FB26A2" w:rsidRDefault="00FB26A2" w:rsidP="1788430C">
            <w:pPr>
              <w:jc w:val="both"/>
              <w:rPr>
                <w:rFonts w:ascii="Calibri" w:hAnsi="Calibri" w:cs="Calibri"/>
                <w:i/>
                <w:iCs/>
                <w:color w:val="002060"/>
              </w:rPr>
            </w:pPr>
          </w:p>
          <w:p w14:paraId="27E2ECCB" w14:textId="65DDCC6B" w:rsidR="008F4237" w:rsidRPr="004F7699" w:rsidRDefault="00EC17E0" w:rsidP="008F4237">
            <w:pPr>
              <w:jc w:val="both"/>
              <w:rPr>
                <w:rFonts w:ascii="Calibri" w:hAnsi="Calibri" w:cs="Calibri"/>
              </w:rPr>
            </w:pPr>
            <w:r>
              <w:rPr>
                <w:rFonts w:ascii="Calibri" w:hAnsi="Calibri" w:cs="Calibri"/>
              </w:rPr>
              <w:t>Cafwyd llythyr am tro’r Eglwys – penderfynwyd danfon hwn ymlaen at y Cyngor Sir.</w:t>
            </w:r>
            <w:r w:rsidRPr="00AE5658">
              <w:rPr>
                <w:rFonts w:ascii="Calibri" w:hAnsi="Calibri" w:cs="Calibri"/>
                <w:i/>
                <w:iCs/>
                <w:color w:val="002060"/>
              </w:rPr>
              <w:t xml:space="preserve"> A letter was received regarding the Church bend – it was decided to forward this to the County Council. The Clerk to request a meeting on site with them. A more enforceable sign needs to be put at the end of the lane. </w:t>
            </w:r>
          </w:p>
          <w:p w14:paraId="57C22840" w14:textId="77777777" w:rsidR="00EE34F0" w:rsidRDefault="00EE34F0" w:rsidP="003E7072">
            <w:pPr>
              <w:jc w:val="both"/>
              <w:rPr>
                <w:rFonts w:ascii="Calibri" w:hAnsi="Calibri" w:cs="Calibri"/>
              </w:rPr>
            </w:pPr>
          </w:p>
          <w:p w14:paraId="67807BF9" w14:textId="77777777" w:rsidR="00AE5658" w:rsidRDefault="00AE5658" w:rsidP="003E7072">
            <w:pPr>
              <w:jc w:val="both"/>
              <w:rPr>
                <w:rFonts w:ascii="Calibri" w:hAnsi="Calibri" w:cs="Calibri"/>
                <w:color w:val="002060"/>
              </w:rPr>
            </w:pPr>
            <w:r>
              <w:rPr>
                <w:rFonts w:ascii="Calibri" w:hAnsi="Calibri" w:cs="Calibri"/>
              </w:rPr>
              <w:t xml:space="preserve">Angen ail wneud arwyddion Pwy di Pwy o’r Cynghorwyr ai rhoi yn y Ciosgs. </w:t>
            </w:r>
            <w:r w:rsidRPr="00AE5658">
              <w:rPr>
                <w:rFonts w:ascii="Calibri" w:hAnsi="Calibri" w:cs="Calibri"/>
                <w:i/>
                <w:iCs/>
                <w:color w:val="002060"/>
              </w:rPr>
              <w:t>Need to re do the Who is who of Councillors in the Kiosks.</w:t>
            </w:r>
            <w:r w:rsidRPr="00AE5658">
              <w:rPr>
                <w:rFonts w:ascii="Calibri" w:hAnsi="Calibri" w:cs="Calibri"/>
                <w:color w:val="002060"/>
              </w:rPr>
              <w:t xml:space="preserve"> </w:t>
            </w:r>
          </w:p>
          <w:p w14:paraId="551169B1" w14:textId="77777777" w:rsidR="005A587E" w:rsidRPr="005A587E" w:rsidRDefault="005A587E" w:rsidP="003E7072">
            <w:pPr>
              <w:jc w:val="both"/>
              <w:rPr>
                <w:rFonts w:ascii="Calibri" w:hAnsi="Calibri" w:cs="Calibri"/>
              </w:rPr>
            </w:pPr>
          </w:p>
          <w:p w14:paraId="5540DB9A" w14:textId="77777777" w:rsidR="005A587E" w:rsidRDefault="005A587E" w:rsidP="003E7072">
            <w:pPr>
              <w:jc w:val="both"/>
              <w:rPr>
                <w:rFonts w:ascii="Calibri" w:hAnsi="Calibri" w:cs="Calibri"/>
                <w:color w:val="002060"/>
              </w:rPr>
            </w:pPr>
            <w:r w:rsidRPr="005A587E">
              <w:rPr>
                <w:rFonts w:ascii="Calibri" w:hAnsi="Calibri" w:cs="Calibri"/>
              </w:rPr>
              <w:t xml:space="preserve">Angen holi i Helen Ty Cwm i osod blodau yn y troughs. </w:t>
            </w:r>
            <w:r w:rsidRPr="005A587E">
              <w:rPr>
                <w:rFonts w:ascii="Calibri" w:hAnsi="Calibri" w:cs="Calibri"/>
                <w:i/>
                <w:iCs/>
                <w:color w:val="002060"/>
              </w:rPr>
              <w:t>Need to ask Helen Ty Cwm to put flowers in the troughs.</w:t>
            </w:r>
            <w:r>
              <w:rPr>
                <w:rFonts w:ascii="Calibri" w:hAnsi="Calibri" w:cs="Calibri"/>
                <w:color w:val="002060"/>
              </w:rPr>
              <w:t xml:space="preserve"> </w:t>
            </w:r>
          </w:p>
          <w:p w14:paraId="03EF91F6" w14:textId="77777777" w:rsidR="00107AED" w:rsidRDefault="00107AED" w:rsidP="003E7072">
            <w:pPr>
              <w:jc w:val="both"/>
              <w:rPr>
                <w:rFonts w:ascii="Calibri" w:hAnsi="Calibri" w:cs="Calibri"/>
                <w:color w:val="002060"/>
              </w:rPr>
            </w:pPr>
          </w:p>
          <w:p w14:paraId="2B0ECDA9" w14:textId="77777777" w:rsidR="00107AED" w:rsidRDefault="00107AED" w:rsidP="003E7072">
            <w:pPr>
              <w:jc w:val="both"/>
              <w:rPr>
                <w:rFonts w:ascii="Calibri" w:hAnsi="Calibri" w:cs="Calibri"/>
                <w:color w:val="002060"/>
              </w:rPr>
            </w:pPr>
            <w:r w:rsidRPr="00486FBD">
              <w:rPr>
                <w:rFonts w:ascii="Calibri" w:hAnsi="Calibri" w:cs="Calibri"/>
              </w:rPr>
              <w:t xml:space="preserve">Angen ail wneud yr hewl heibio Abernant am Llanwenog a hewl heibio Blaenhirbant. </w:t>
            </w:r>
            <w:r w:rsidR="00486FBD" w:rsidRPr="00486FBD">
              <w:rPr>
                <w:rFonts w:ascii="Calibri" w:hAnsi="Calibri" w:cs="Calibri"/>
                <w:i/>
                <w:iCs/>
                <w:color w:val="002060"/>
              </w:rPr>
              <w:t>Need to resurface the road past Abernant towards Llanwenog and the road past Blaenhirbant.</w:t>
            </w:r>
            <w:r w:rsidR="00486FBD">
              <w:rPr>
                <w:rFonts w:ascii="Calibri" w:hAnsi="Calibri" w:cs="Calibri"/>
                <w:color w:val="002060"/>
              </w:rPr>
              <w:t xml:space="preserve"> </w:t>
            </w:r>
          </w:p>
          <w:p w14:paraId="4CCEB4B1" w14:textId="77777777" w:rsidR="00E4777D" w:rsidRDefault="00E4777D" w:rsidP="003E7072">
            <w:pPr>
              <w:jc w:val="both"/>
              <w:rPr>
                <w:rFonts w:ascii="Calibri" w:hAnsi="Calibri" w:cs="Calibri"/>
                <w:color w:val="002060"/>
              </w:rPr>
            </w:pPr>
          </w:p>
          <w:p w14:paraId="0DF14FCD" w14:textId="78303064" w:rsidR="00E4777D" w:rsidRPr="004F7699" w:rsidRDefault="00E4777D" w:rsidP="003E7072">
            <w:pPr>
              <w:jc w:val="both"/>
              <w:rPr>
                <w:rFonts w:ascii="Calibri" w:hAnsi="Calibri" w:cs="Calibri"/>
              </w:rPr>
            </w:pPr>
            <w:r w:rsidRPr="00E4777D">
              <w:rPr>
                <w:rFonts w:ascii="Calibri" w:hAnsi="Calibri" w:cs="Calibri"/>
              </w:rPr>
              <w:lastRenderedPageBreak/>
              <w:t xml:space="preserve">Angen holi am barier diogelwch heibio bungalow Wyn Tyngrug ar rhiw Llanwenog. </w:t>
            </w:r>
            <w:r w:rsidRPr="00E4777D">
              <w:rPr>
                <w:rFonts w:ascii="Calibri" w:hAnsi="Calibri" w:cs="Calibri"/>
                <w:i/>
                <w:iCs/>
                <w:color w:val="002060"/>
              </w:rPr>
              <w:t>Need to ask for a safety barrier to be positioned past Wyn Tynrgug’s bungalow on Llanwenog hill.</w:t>
            </w:r>
          </w:p>
        </w:tc>
        <w:tc>
          <w:tcPr>
            <w:tcW w:w="1003" w:type="dxa"/>
          </w:tcPr>
          <w:p w14:paraId="7D8F23D1" w14:textId="77777777" w:rsidR="006B4206" w:rsidRPr="00BD7A38" w:rsidRDefault="006B4206" w:rsidP="00F02558">
            <w:pPr>
              <w:jc w:val="both"/>
              <w:rPr>
                <w:rFonts w:ascii="Calibri" w:hAnsi="Calibri" w:cs="Calibri"/>
                <w:color w:val="FF0000"/>
              </w:rPr>
            </w:pPr>
          </w:p>
          <w:p w14:paraId="775DF98A" w14:textId="1D88FAB0" w:rsidR="006B4206" w:rsidRDefault="006B4206" w:rsidP="00F02558">
            <w:pPr>
              <w:jc w:val="both"/>
              <w:rPr>
                <w:rFonts w:ascii="Calibri" w:hAnsi="Calibri" w:cs="Calibri"/>
                <w:color w:val="FF0000"/>
              </w:rPr>
            </w:pPr>
            <w:r w:rsidRPr="00BD7A38">
              <w:rPr>
                <w:rFonts w:ascii="Calibri" w:hAnsi="Calibri" w:cs="Calibri"/>
                <w:color w:val="FF0000"/>
              </w:rPr>
              <w:t>Clerc</w:t>
            </w:r>
          </w:p>
          <w:p w14:paraId="4CF3F75E" w14:textId="77777777" w:rsidR="00EE34F0" w:rsidRDefault="00EE34F0" w:rsidP="00F02558">
            <w:pPr>
              <w:jc w:val="both"/>
              <w:rPr>
                <w:rFonts w:ascii="Calibri" w:hAnsi="Calibri" w:cs="Calibri"/>
                <w:color w:val="FF0000"/>
              </w:rPr>
            </w:pPr>
          </w:p>
          <w:p w14:paraId="474BE756" w14:textId="77777777" w:rsidR="00EE34F0" w:rsidRDefault="00EE34F0" w:rsidP="00F02558">
            <w:pPr>
              <w:jc w:val="both"/>
              <w:rPr>
                <w:rFonts w:ascii="Calibri" w:hAnsi="Calibri" w:cs="Calibri"/>
                <w:color w:val="FF0000"/>
              </w:rPr>
            </w:pPr>
          </w:p>
          <w:p w14:paraId="4CB80122" w14:textId="0FF4DC1A" w:rsidR="00EE34F0" w:rsidRDefault="00EE34F0" w:rsidP="00F02558">
            <w:pPr>
              <w:jc w:val="both"/>
              <w:rPr>
                <w:rFonts w:ascii="Calibri" w:hAnsi="Calibri" w:cs="Calibri"/>
                <w:color w:val="FF0000"/>
              </w:rPr>
            </w:pPr>
            <w:r>
              <w:rPr>
                <w:rFonts w:ascii="Calibri" w:hAnsi="Calibri" w:cs="Calibri"/>
                <w:color w:val="FF0000"/>
              </w:rPr>
              <w:t>Clerc</w:t>
            </w:r>
          </w:p>
          <w:p w14:paraId="58E43E5C" w14:textId="77777777" w:rsidR="00EE34F0" w:rsidRDefault="00EE34F0" w:rsidP="00F02558">
            <w:pPr>
              <w:jc w:val="both"/>
              <w:rPr>
                <w:rFonts w:ascii="Calibri" w:hAnsi="Calibri" w:cs="Calibri"/>
                <w:color w:val="FF0000"/>
              </w:rPr>
            </w:pPr>
          </w:p>
          <w:p w14:paraId="7B886C1D" w14:textId="77777777" w:rsidR="00EE34F0" w:rsidRDefault="00EE34F0" w:rsidP="00F02558">
            <w:pPr>
              <w:jc w:val="both"/>
              <w:rPr>
                <w:rFonts w:ascii="Calibri" w:hAnsi="Calibri" w:cs="Calibri"/>
                <w:color w:val="FF0000"/>
              </w:rPr>
            </w:pPr>
          </w:p>
          <w:p w14:paraId="4DAC84FD" w14:textId="77777777" w:rsidR="00EE34F0" w:rsidRDefault="00EE34F0" w:rsidP="00F02558">
            <w:pPr>
              <w:jc w:val="both"/>
              <w:rPr>
                <w:rFonts w:ascii="Calibri" w:hAnsi="Calibri" w:cs="Calibri"/>
                <w:color w:val="FF0000"/>
              </w:rPr>
            </w:pPr>
          </w:p>
          <w:p w14:paraId="5E0C148C" w14:textId="77777777" w:rsidR="00EE34F0" w:rsidRDefault="00EE34F0" w:rsidP="00F02558">
            <w:pPr>
              <w:jc w:val="both"/>
              <w:rPr>
                <w:rFonts w:ascii="Calibri" w:hAnsi="Calibri" w:cs="Calibri"/>
                <w:color w:val="FF0000"/>
              </w:rPr>
            </w:pPr>
          </w:p>
          <w:p w14:paraId="414652D6" w14:textId="77777777" w:rsidR="008002BB" w:rsidRDefault="008002BB" w:rsidP="00F02558">
            <w:pPr>
              <w:jc w:val="both"/>
              <w:rPr>
                <w:rFonts w:ascii="Calibri" w:hAnsi="Calibri" w:cs="Calibri"/>
                <w:color w:val="FF0000"/>
              </w:rPr>
            </w:pPr>
          </w:p>
          <w:p w14:paraId="1458882D" w14:textId="77C2D517" w:rsidR="008F0453" w:rsidRPr="009B11A1" w:rsidRDefault="008F0453" w:rsidP="00A72968">
            <w:pPr>
              <w:rPr>
                <w:rFonts w:ascii="Calibri" w:hAnsi="Calibri" w:cs="Calibri"/>
                <w:color w:val="FF0000"/>
              </w:rPr>
            </w:pPr>
          </w:p>
        </w:tc>
      </w:tr>
    </w:tbl>
    <w:p w14:paraId="170EC690" w14:textId="78DF1833" w:rsidR="00C8530C" w:rsidRPr="00C8530C" w:rsidRDefault="00C8530C" w:rsidP="002A47DA">
      <w:pPr>
        <w:rPr>
          <w:rFonts w:asciiTheme="minorHAnsi" w:hAnsiTheme="minorHAnsi" w:cstheme="minorHAnsi"/>
          <w:sz w:val="32"/>
          <w:szCs w:val="22"/>
        </w:rPr>
      </w:pPr>
    </w:p>
    <w:p w14:paraId="2CE44A52" w14:textId="77777777" w:rsidR="00C8530C" w:rsidRDefault="00CD5708" w:rsidP="002A47DA">
      <w:pPr>
        <w:rPr>
          <w:rFonts w:asciiTheme="minorHAnsi" w:hAnsiTheme="minorHAnsi" w:cstheme="minorHAnsi"/>
          <w:b/>
          <w:sz w:val="32"/>
          <w:szCs w:val="22"/>
        </w:rPr>
      </w:pPr>
      <w:r>
        <w:rPr>
          <w:rFonts w:asciiTheme="minorHAnsi" w:hAnsiTheme="minorHAnsi" w:cstheme="minorHAnsi"/>
          <w:b/>
          <w:sz w:val="32"/>
          <w:szCs w:val="22"/>
        </w:rPr>
        <w:t>Arwyddwyd…………………………</w:t>
      </w:r>
    </w:p>
    <w:p w14:paraId="4D03F49E" w14:textId="77777777" w:rsidR="00CD5708" w:rsidRDefault="00CD5708" w:rsidP="002A47DA">
      <w:pPr>
        <w:rPr>
          <w:rFonts w:asciiTheme="minorHAnsi" w:hAnsiTheme="minorHAnsi" w:cstheme="minorHAnsi"/>
          <w:b/>
          <w:sz w:val="32"/>
          <w:szCs w:val="22"/>
        </w:rPr>
      </w:pPr>
    </w:p>
    <w:p w14:paraId="2BCC4085" w14:textId="2F2D14D5" w:rsidR="003F0C9E" w:rsidRDefault="006C663F" w:rsidP="002A47DA">
      <w:pPr>
        <w:rPr>
          <w:rFonts w:asciiTheme="minorHAnsi" w:hAnsiTheme="minorHAnsi" w:cstheme="minorHAnsi"/>
          <w:b/>
          <w:sz w:val="32"/>
          <w:szCs w:val="22"/>
        </w:rPr>
      </w:pPr>
      <w:r>
        <w:rPr>
          <w:rFonts w:asciiTheme="minorHAnsi" w:hAnsiTheme="minorHAnsi" w:cstheme="minorHAnsi"/>
          <w:b/>
          <w:sz w:val="32"/>
          <w:szCs w:val="22"/>
        </w:rPr>
        <w:t>Dyddiad……………………………</w:t>
      </w:r>
    </w:p>
    <w:p w14:paraId="4D34C204" w14:textId="77777777" w:rsidR="005D2C2B" w:rsidRDefault="005D2C2B" w:rsidP="002A47DA">
      <w:pPr>
        <w:rPr>
          <w:rFonts w:asciiTheme="minorHAnsi" w:hAnsiTheme="minorHAnsi" w:cstheme="minorHAnsi"/>
          <w:b/>
          <w:sz w:val="32"/>
          <w:szCs w:val="22"/>
        </w:rPr>
      </w:pPr>
    </w:p>
    <w:p w14:paraId="01379FCD" w14:textId="77777777" w:rsidR="005D2C2B" w:rsidRDefault="005D2C2B" w:rsidP="005D2C2B">
      <w:pPr>
        <w:rPr>
          <w:b/>
        </w:rPr>
      </w:pPr>
      <w:r>
        <w:rPr>
          <w:b/>
        </w:rPr>
        <w:t>1.4.2025-31.3.2026</w:t>
      </w:r>
    </w:p>
    <w:p w14:paraId="4DFA33AB" w14:textId="77777777" w:rsidR="005D2C2B" w:rsidRDefault="005D2C2B" w:rsidP="005D2C2B">
      <w:pPr>
        <w:rPr>
          <w:b/>
          <w:u w:val="single"/>
        </w:rPr>
      </w:pPr>
      <w:r w:rsidRPr="00D72B48">
        <w:rPr>
          <w:b/>
          <w:u w:val="single"/>
        </w:rPr>
        <w:t>Income</w:t>
      </w:r>
    </w:p>
    <w:tbl>
      <w:tblPr>
        <w:tblStyle w:val="TableGrid"/>
        <w:tblpPr w:leftFromText="180" w:rightFromText="180" w:vertAnchor="text" w:horzAnchor="margin" w:tblpY="2"/>
        <w:tblW w:w="0" w:type="auto"/>
        <w:tblLook w:val="04A0" w:firstRow="1" w:lastRow="0" w:firstColumn="1" w:lastColumn="0" w:noHBand="0" w:noVBand="1"/>
      </w:tblPr>
      <w:tblGrid>
        <w:gridCol w:w="1415"/>
        <w:gridCol w:w="3765"/>
        <w:gridCol w:w="3642"/>
      </w:tblGrid>
      <w:tr w:rsidR="005D2C2B" w14:paraId="38868756" w14:textId="49DD134E" w:rsidTr="005D2C2B">
        <w:tc>
          <w:tcPr>
            <w:tcW w:w="1415" w:type="dxa"/>
          </w:tcPr>
          <w:p w14:paraId="129D09CE" w14:textId="77777777" w:rsidR="005D2C2B" w:rsidRDefault="005D2C2B" w:rsidP="00684668"/>
        </w:tc>
        <w:tc>
          <w:tcPr>
            <w:tcW w:w="3765" w:type="dxa"/>
          </w:tcPr>
          <w:p w14:paraId="2D8DEB3E" w14:textId="77777777" w:rsidR="005D2C2B" w:rsidRPr="00340A6A" w:rsidRDefault="005D2C2B" w:rsidP="00684668">
            <w:pPr>
              <w:rPr>
                <w:b/>
              </w:rPr>
            </w:pPr>
            <w:r w:rsidRPr="00340A6A">
              <w:rPr>
                <w:b/>
              </w:rPr>
              <w:t>Budget</w:t>
            </w:r>
          </w:p>
        </w:tc>
        <w:tc>
          <w:tcPr>
            <w:tcW w:w="3642" w:type="dxa"/>
          </w:tcPr>
          <w:p w14:paraId="413A7E4A" w14:textId="2AA645C9" w:rsidR="005D2C2B" w:rsidRPr="00340A6A" w:rsidRDefault="005D2C2B" w:rsidP="00684668">
            <w:pPr>
              <w:rPr>
                <w:b/>
              </w:rPr>
            </w:pPr>
            <w:r>
              <w:rPr>
                <w:b/>
              </w:rPr>
              <w:t>Actual 30.6.2025</w:t>
            </w:r>
          </w:p>
        </w:tc>
      </w:tr>
      <w:tr w:rsidR="005D2C2B" w14:paraId="57E20F29" w14:textId="69FE6CF6" w:rsidTr="005D2C2B">
        <w:tc>
          <w:tcPr>
            <w:tcW w:w="1415" w:type="dxa"/>
          </w:tcPr>
          <w:p w14:paraId="1C02B19B" w14:textId="77777777" w:rsidR="005D2C2B" w:rsidRDefault="005D2C2B" w:rsidP="00684668">
            <w:r>
              <w:t>Balance bought forward</w:t>
            </w:r>
          </w:p>
        </w:tc>
        <w:tc>
          <w:tcPr>
            <w:tcW w:w="3765" w:type="dxa"/>
          </w:tcPr>
          <w:p w14:paraId="2E64461A" w14:textId="77777777" w:rsidR="005D2C2B" w:rsidRDefault="005D2C2B" w:rsidP="00684668">
            <w:r>
              <w:t>£3800</w:t>
            </w:r>
          </w:p>
        </w:tc>
        <w:tc>
          <w:tcPr>
            <w:tcW w:w="3642" w:type="dxa"/>
          </w:tcPr>
          <w:p w14:paraId="2DF26D7C" w14:textId="0F60274D" w:rsidR="00811281" w:rsidRPr="00811281" w:rsidRDefault="00811281" w:rsidP="00811281">
            <w:pPr>
              <w:rPr>
                <w:rFonts w:ascii="Aptos Narrow" w:hAnsi="Aptos Narrow"/>
                <w:color w:val="000000"/>
                <w:sz w:val="22"/>
                <w:szCs w:val="22"/>
              </w:rPr>
            </w:pPr>
            <w:r w:rsidRPr="00811281">
              <w:rPr>
                <w:rFonts w:ascii="Aptos Narrow" w:hAnsi="Aptos Narrow"/>
                <w:color w:val="000000"/>
                <w:sz w:val="22"/>
                <w:szCs w:val="22"/>
              </w:rPr>
              <w:t>£4885.85</w:t>
            </w:r>
          </w:p>
          <w:p w14:paraId="60A70902" w14:textId="77777777" w:rsidR="005D2C2B" w:rsidRDefault="005D2C2B" w:rsidP="00684668"/>
        </w:tc>
      </w:tr>
      <w:tr w:rsidR="005D2C2B" w14:paraId="524E3483" w14:textId="57DF8EA4" w:rsidTr="005D2C2B">
        <w:tc>
          <w:tcPr>
            <w:tcW w:w="1415" w:type="dxa"/>
          </w:tcPr>
          <w:p w14:paraId="166C8F2F" w14:textId="77777777" w:rsidR="005D2C2B" w:rsidRDefault="005D2C2B" w:rsidP="00684668">
            <w:r>
              <w:t>Precept</w:t>
            </w:r>
          </w:p>
        </w:tc>
        <w:tc>
          <w:tcPr>
            <w:tcW w:w="3765" w:type="dxa"/>
          </w:tcPr>
          <w:p w14:paraId="5DBDB824" w14:textId="77777777" w:rsidR="005D2C2B" w:rsidRDefault="005D2C2B" w:rsidP="00684668">
            <w:r>
              <w:t>£10000</w:t>
            </w:r>
          </w:p>
        </w:tc>
        <w:tc>
          <w:tcPr>
            <w:tcW w:w="3642" w:type="dxa"/>
          </w:tcPr>
          <w:p w14:paraId="36701759" w14:textId="26513E2B" w:rsidR="005D2C2B" w:rsidRDefault="0026220E" w:rsidP="00684668">
            <w:r>
              <w:t>£4333.33</w:t>
            </w:r>
          </w:p>
        </w:tc>
      </w:tr>
      <w:tr w:rsidR="005D2C2B" w14:paraId="720C0648" w14:textId="2B853AA1" w:rsidTr="005D2C2B">
        <w:tc>
          <w:tcPr>
            <w:tcW w:w="1415" w:type="dxa"/>
          </w:tcPr>
          <w:p w14:paraId="1D4173F6" w14:textId="77777777" w:rsidR="005D2C2B" w:rsidRDefault="005D2C2B" w:rsidP="00684668">
            <w:r>
              <w:t>Grants</w:t>
            </w:r>
          </w:p>
        </w:tc>
        <w:tc>
          <w:tcPr>
            <w:tcW w:w="3765" w:type="dxa"/>
          </w:tcPr>
          <w:p w14:paraId="730A6D32" w14:textId="77777777" w:rsidR="005D2C2B" w:rsidRDefault="005D2C2B" w:rsidP="00684668">
            <w:r>
              <w:t>£0</w:t>
            </w:r>
          </w:p>
        </w:tc>
        <w:tc>
          <w:tcPr>
            <w:tcW w:w="3642" w:type="dxa"/>
          </w:tcPr>
          <w:p w14:paraId="3126EE5B" w14:textId="77777777" w:rsidR="005D2C2B" w:rsidRDefault="005D2C2B" w:rsidP="00684668"/>
        </w:tc>
      </w:tr>
      <w:tr w:rsidR="005D2C2B" w14:paraId="2B76FBF8" w14:textId="3F90C822" w:rsidTr="005D2C2B">
        <w:tc>
          <w:tcPr>
            <w:tcW w:w="1415" w:type="dxa"/>
          </w:tcPr>
          <w:p w14:paraId="5259E061" w14:textId="77777777" w:rsidR="005D2C2B" w:rsidRDefault="005D2C2B" w:rsidP="00684668">
            <w:r>
              <w:t>VAT repayment</w:t>
            </w:r>
          </w:p>
        </w:tc>
        <w:tc>
          <w:tcPr>
            <w:tcW w:w="3765" w:type="dxa"/>
          </w:tcPr>
          <w:p w14:paraId="5D01DC8D" w14:textId="77777777" w:rsidR="005D2C2B" w:rsidRDefault="005D2C2B" w:rsidP="00684668">
            <w:r>
              <w:t>£100</w:t>
            </w:r>
          </w:p>
        </w:tc>
        <w:tc>
          <w:tcPr>
            <w:tcW w:w="3642" w:type="dxa"/>
          </w:tcPr>
          <w:p w14:paraId="305AA7AE" w14:textId="77777777" w:rsidR="005D2C2B" w:rsidRDefault="005D2C2B" w:rsidP="00684668"/>
        </w:tc>
      </w:tr>
      <w:tr w:rsidR="005D2C2B" w14:paraId="5E5FA77C" w14:textId="4473EB0E" w:rsidTr="005D2C2B">
        <w:tc>
          <w:tcPr>
            <w:tcW w:w="1415" w:type="dxa"/>
          </w:tcPr>
          <w:p w14:paraId="0EAD1E68" w14:textId="77777777" w:rsidR="005D2C2B" w:rsidRDefault="005D2C2B" w:rsidP="00684668">
            <w:r>
              <w:t>Interest</w:t>
            </w:r>
          </w:p>
        </w:tc>
        <w:tc>
          <w:tcPr>
            <w:tcW w:w="3765" w:type="dxa"/>
          </w:tcPr>
          <w:p w14:paraId="22742FEF" w14:textId="77777777" w:rsidR="005D2C2B" w:rsidRDefault="005D2C2B" w:rsidP="00684668">
            <w:r>
              <w:t>£5</w:t>
            </w:r>
          </w:p>
        </w:tc>
        <w:tc>
          <w:tcPr>
            <w:tcW w:w="3642" w:type="dxa"/>
          </w:tcPr>
          <w:p w14:paraId="2E0D561F" w14:textId="77777777" w:rsidR="005D2C2B" w:rsidRDefault="005D2C2B" w:rsidP="00684668"/>
        </w:tc>
      </w:tr>
      <w:tr w:rsidR="005D2C2B" w14:paraId="751A03E6" w14:textId="7F798895" w:rsidTr="005D2C2B">
        <w:tc>
          <w:tcPr>
            <w:tcW w:w="1415" w:type="dxa"/>
          </w:tcPr>
          <w:p w14:paraId="16A91AB7" w14:textId="77777777" w:rsidR="005D2C2B" w:rsidRDefault="005D2C2B" w:rsidP="00684668">
            <w:r>
              <w:t>Walk for Life</w:t>
            </w:r>
          </w:p>
        </w:tc>
        <w:tc>
          <w:tcPr>
            <w:tcW w:w="3765" w:type="dxa"/>
          </w:tcPr>
          <w:p w14:paraId="707289B6" w14:textId="77777777" w:rsidR="005D2C2B" w:rsidRDefault="005D2C2B" w:rsidP="00684668">
            <w:r>
              <w:t>£850</w:t>
            </w:r>
          </w:p>
        </w:tc>
        <w:tc>
          <w:tcPr>
            <w:tcW w:w="3642" w:type="dxa"/>
          </w:tcPr>
          <w:p w14:paraId="7479A8D9" w14:textId="77777777" w:rsidR="005D2C2B" w:rsidRDefault="005D2C2B" w:rsidP="00684668"/>
        </w:tc>
      </w:tr>
      <w:tr w:rsidR="005D2C2B" w14:paraId="5E9D6000" w14:textId="02872662" w:rsidTr="005D2C2B">
        <w:tc>
          <w:tcPr>
            <w:tcW w:w="1415" w:type="dxa"/>
          </w:tcPr>
          <w:p w14:paraId="02148745" w14:textId="77777777" w:rsidR="005D2C2B" w:rsidRDefault="005D2C2B" w:rsidP="00684668">
            <w:r>
              <w:t>Other</w:t>
            </w:r>
          </w:p>
        </w:tc>
        <w:tc>
          <w:tcPr>
            <w:tcW w:w="3765" w:type="dxa"/>
          </w:tcPr>
          <w:p w14:paraId="68960727" w14:textId="77777777" w:rsidR="005D2C2B" w:rsidRDefault="005D2C2B" w:rsidP="00684668">
            <w:r>
              <w:t>£0.00</w:t>
            </w:r>
          </w:p>
        </w:tc>
        <w:tc>
          <w:tcPr>
            <w:tcW w:w="3642" w:type="dxa"/>
          </w:tcPr>
          <w:p w14:paraId="15D8211F" w14:textId="77777777" w:rsidR="005D2C2B" w:rsidRDefault="005D2C2B" w:rsidP="00684668"/>
        </w:tc>
      </w:tr>
      <w:tr w:rsidR="005D2C2B" w14:paraId="2A3647C4" w14:textId="522D8E19" w:rsidTr="005D2C2B">
        <w:tc>
          <w:tcPr>
            <w:tcW w:w="1415" w:type="dxa"/>
          </w:tcPr>
          <w:p w14:paraId="5678C201" w14:textId="77777777" w:rsidR="005D2C2B" w:rsidRPr="00F87D11" w:rsidRDefault="005D2C2B" w:rsidP="00684668">
            <w:pPr>
              <w:jc w:val="right"/>
              <w:rPr>
                <w:b/>
              </w:rPr>
            </w:pPr>
            <w:r w:rsidRPr="00F87D11">
              <w:rPr>
                <w:b/>
              </w:rPr>
              <w:t>Total:</w:t>
            </w:r>
          </w:p>
        </w:tc>
        <w:tc>
          <w:tcPr>
            <w:tcW w:w="3765" w:type="dxa"/>
          </w:tcPr>
          <w:p w14:paraId="71B790AE" w14:textId="77777777" w:rsidR="005D2C2B" w:rsidRPr="00F87D11" w:rsidRDefault="005D2C2B" w:rsidP="00684668">
            <w:pPr>
              <w:rPr>
                <w:b/>
              </w:rPr>
            </w:pPr>
            <w:r>
              <w:rPr>
                <w:b/>
              </w:rPr>
              <w:t>£14755.00</w:t>
            </w:r>
          </w:p>
        </w:tc>
        <w:tc>
          <w:tcPr>
            <w:tcW w:w="3642" w:type="dxa"/>
          </w:tcPr>
          <w:p w14:paraId="38B136DD" w14:textId="3AC09DD8" w:rsidR="005D2C2B" w:rsidRDefault="0026220E" w:rsidP="00684668">
            <w:pPr>
              <w:rPr>
                <w:b/>
              </w:rPr>
            </w:pPr>
            <w:r>
              <w:rPr>
                <w:b/>
              </w:rPr>
              <w:t>£</w:t>
            </w:r>
            <w:r w:rsidR="004E2527">
              <w:rPr>
                <w:b/>
              </w:rPr>
              <w:t>9219.18</w:t>
            </w:r>
          </w:p>
        </w:tc>
      </w:tr>
    </w:tbl>
    <w:p w14:paraId="53A31596" w14:textId="77777777" w:rsidR="005D2C2B" w:rsidRDefault="005D2C2B" w:rsidP="005D2C2B">
      <w:pPr>
        <w:rPr>
          <w:b/>
          <w:u w:val="single"/>
        </w:rPr>
      </w:pPr>
    </w:p>
    <w:p w14:paraId="32800CB6" w14:textId="77777777" w:rsidR="005D2C2B" w:rsidRDefault="005D2C2B" w:rsidP="005D2C2B">
      <w:pPr>
        <w:rPr>
          <w:b/>
          <w:u w:val="single"/>
        </w:rPr>
      </w:pPr>
      <w:r w:rsidRPr="00607027">
        <w:rPr>
          <w:b/>
          <w:u w:val="single"/>
        </w:rPr>
        <w:t xml:space="preserve">Expenditure </w:t>
      </w:r>
    </w:p>
    <w:tbl>
      <w:tblPr>
        <w:tblStyle w:val="TableGrid"/>
        <w:tblW w:w="0" w:type="auto"/>
        <w:tblLook w:val="04A0" w:firstRow="1" w:lastRow="0" w:firstColumn="1" w:lastColumn="0" w:noHBand="0" w:noVBand="1"/>
      </w:tblPr>
      <w:tblGrid>
        <w:gridCol w:w="1521"/>
        <w:gridCol w:w="3715"/>
        <w:gridCol w:w="3586"/>
      </w:tblGrid>
      <w:tr w:rsidR="004E2527" w14:paraId="00682D9A" w14:textId="76D77810" w:rsidTr="004E2527">
        <w:tc>
          <w:tcPr>
            <w:tcW w:w="1521" w:type="dxa"/>
          </w:tcPr>
          <w:p w14:paraId="75746733" w14:textId="77777777" w:rsidR="004E2527" w:rsidRPr="00607027" w:rsidRDefault="004E2527" w:rsidP="00684668"/>
        </w:tc>
        <w:tc>
          <w:tcPr>
            <w:tcW w:w="3715" w:type="dxa"/>
          </w:tcPr>
          <w:p w14:paraId="0DA7FB81" w14:textId="77777777" w:rsidR="004E2527" w:rsidRPr="00340A6A" w:rsidRDefault="004E2527" w:rsidP="00684668">
            <w:pPr>
              <w:rPr>
                <w:b/>
              </w:rPr>
            </w:pPr>
            <w:r w:rsidRPr="00340A6A">
              <w:rPr>
                <w:b/>
              </w:rPr>
              <w:t>Budget</w:t>
            </w:r>
          </w:p>
        </w:tc>
        <w:tc>
          <w:tcPr>
            <w:tcW w:w="3586" w:type="dxa"/>
          </w:tcPr>
          <w:p w14:paraId="4325E49D" w14:textId="1CA87D3B" w:rsidR="004E2527" w:rsidRPr="00340A6A" w:rsidRDefault="004E2527" w:rsidP="00684668">
            <w:pPr>
              <w:rPr>
                <w:b/>
              </w:rPr>
            </w:pPr>
            <w:r>
              <w:rPr>
                <w:b/>
              </w:rPr>
              <w:t>Actual 30.6.2025</w:t>
            </w:r>
          </w:p>
        </w:tc>
      </w:tr>
      <w:tr w:rsidR="004E2527" w14:paraId="47669C53" w14:textId="039C1CF2" w:rsidTr="004E2527">
        <w:tc>
          <w:tcPr>
            <w:tcW w:w="1521" w:type="dxa"/>
          </w:tcPr>
          <w:p w14:paraId="37AA2717" w14:textId="77777777" w:rsidR="004E2527" w:rsidRPr="00607027" w:rsidRDefault="004E2527" w:rsidP="00684668">
            <w:r w:rsidRPr="00607027">
              <w:t>Clerk’s Salary</w:t>
            </w:r>
          </w:p>
        </w:tc>
        <w:tc>
          <w:tcPr>
            <w:tcW w:w="3715" w:type="dxa"/>
          </w:tcPr>
          <w:p w14:paraId="15AA7567" w14:textId="77777777" w:rsidR="004E2527" w:rsidRPr="00607027" w:rsidRDefault="004E2527" w:rsidP="00684668">
            <w:r>
              <w:t>£4069.56</w:t>
            </w:r>
          </w:p>
        </w:tc>
        <w:tc>
          <w:tcPr>
            <w:tcW w:w="3586" w:type="dxa"/>
          </w:tcPr>
          <w:p w14:paraId="170F19E0" w14:textId="4CE052B8" w:rsidR="004E2527" w:rsidRDefault="00E4593C" w:rsidP="00684668">
            <w:r>
              <w:t>£1064.07</w:t>
            </w:r>
          </w:p>
        </w:tc>
      </w:tr>
      <w:tr w:rsidR="004E2527" w14:paraId="6FDCB297" w14:textId="55AF42CD" w:rsidTr="004E2527">
        <w:tc>
          <w:tcPr>
            <w:tcW w:w="1521" w:type="dxa"/>
          </w:tcPr>
          <w:p w14:paraId="468806ED" w14:textId="77777777" w:rsidR="004E2527" w:rsidRDefault="004E2527" w:rsidP="00684668">
            <w:r>
              <w:t>HMRC</w:t>
            </w:r>
          </w:p>
        </w:tc>
        <w:tc>
          <w:tcPr>
            <w:tcW w:w="3715" w:type="dxa"/>
          </w:tcPr>
          <w:p w14:paraId="6B7E85B7" w14:textId="77777777" w:rsidR="004E2527" w:rsidRDefault="004E2527" w:rsidP="00684668">
            <w:r>
              <w:t>£2713.08</w:t>
            </w:r>
          </w:p>
        </w:tc>
        <w:tc>
          <w:tcPr>
            <w:tcW w:w="3586" w:type="dxa"/>
          </w:tcPr>
          <w:p w14:paraId="3FA2977A" w14:textId="5C25342A" w:rsidR="004E2527" w:rsidRDefault="00F01CD7" w:rsidP="00684668">
            <w:r>
              <w:t>£1015.29</w:t>
            </w:r>
          </w:p>
        </w:tc>
      </w:tr>
      <w:tr w:rsidR="004E2527" w14:paraId="0B1593C6" w14:textId="6353275F" w:rsidTr="004E2527">
        <w:tc>
          <w:tcPr>
            <w:tcW w:w="1521" w:type="dxa"/>
          </w:tcPr>
          <w:p w14:paraId="00BC4777" w14:textId="77777777" w:rsidR="004E2527" w:rsidRPr="00607027" w:rsidRDefault="004E2527" w:rsidP="00684668">
            <w:r>
              <w:t>Insurance</w:t>
            </w:r>
          </w:p>
        </w:tc>
        <w:tc>
          <w:tcPr>
            <w:tcW w:w="3715" w:type="dxa"/>
          </w:tcPr>
          <w:p w14:paraId="520E5667" w14:textId="77777777" w:rsidR="004E2527" w:rsidRPr="00607027" w:rsidRDefault="004E2527" w:rsidP="00684668">
            <w:r>
              <w:t>£5</w:t>
            </w:r>
            <w:r w:rsidRPr="00607027">
              <w:t>00</w:t>
            </w:r>
          </w:p>
        </w:tc>
        <w:tc>
          <w:tcPr>
            <w:tcW w:w="3586" w:type="dxa"/>
          </w:tcPr>
          <w:p w14:paraId="081A65FF" w14:textId="7BCB39E3" w:rsidR="004E2527" w:rsidRDefault="00B851C4" w:rsidP="00684668">
            <w:r>
              <w:t>£316</w:t>
            </w:r>
          </w:p>
        </w:tc>
      </w:tr>
      <w:tr w:rsidR="004E2527" w14:paraId="01880B07" w14:textId="63B205A9" w:rsidTr="004E2527">
        <w:tc>
          <w:tcPr>
            <w:tcW w:w="1521" w:type="dxa"/>
          </w:tcPr>
          <w:p w14:paraId="55D2D684" w14:textId="77777777" w:rsidR="004E2527" w:rsidRPr="00607027" w:rsidRDefault="004E2527" w:rsidP="00684668">
            <w:r w:rsidRPr="00607027">
              <w:t>Expenses</w:t>
            </w:r>
          </w:p>
        </w:tc>
        <w:tc>
          <w:tcPr>
            <w:tcW w:w="3715" w:type="dxa"/>
          </w:tcPr>
          <w:p w14:paraId="147C59A7" w14:textId="77777777" w:rsidR="004E2527" w:rsidRPr="00607027" w:rsidRDefault="004E2527" w:rsidP="00684668">
            <w:r w:rsidRPr="00607027">
              <w:t>£600</w:t>
            </w:r>
          </w:p>
        </w:tc>
        <w:tc>
          <w:tcPr>
            <w:tcW w:w="3586" w:type="dxa"/>
          </w:tcPr>
          <w:p w14:paraId="3F90025B" w14:textId="77777777" w:rsidR="004E2527" w:rsidRPr="00607027" w:rsidRDefault="004E2527" w:rsidP="00684668"/>
        </w:tc>
      </w:tr>
      <w:tr w:rsidR="004E2527" w14:paraId="2BC43FA3" w14:textId="23754DED" w:rsidTr="004E2527">
        <w:tc>
          <w:tcPr>
            <w:tcW w:w="1521" w:type="dxa"/>
          </w:tcPr>
          <w:p w14:paraId="5B1BB73A" w14:textId="77777777" w:rsidR="004E2527" w:rsidRPr="00607027" w:rsidRDefault="004E2527" w:rsidP="00684668">
            <w:r>
              <w:t>Translation</w:t>
            </w:r>
          </w:p>
        </w:tc>
        <w:tc>
          <w:tcPr>
            <w:tcW w:w="3715" w:type="dxa"/>
          </w:tcPr>
          <w:p w14:paraId="515101F0" w14:textId="77777777" w:rsidR="004E2527" w:rsidRDefault="004E2527" w:rsidP="00684668">
            <w:r>
              <w:t>£400</w:t>
            </w:r>
          </w:p>
        </w:tc>
        <w:tc>
          <w:tcPr>
            <w:tcW w:w="3586" w:type="dxa"/>
          </w:tcPr>
          <w:p w14:paraId="663B46FA" w14:textId="77777777" w:rsidR="004E2527" w:rsidRDefault="004E2527" w:rsidP="00684668"/>
        </w:tc>
      </w:tr>
      <w:tr w:rsidR="004E2527" w14:paraId="3FCA3963" w14:textId="5A92B319" w:rsidTr="004E2527">
        <w:tc>
          <w:tcPr>
            <w:tcW w:w="1521" w:type="dxa"/>
          </w:tcPr>
          <w:p w14:paraId="22CA15D3" w14:textId="77777777" w:rsidR="004E2527" w:rsidRPr="00607027" w:rsidRDefault="004E2527" w:rsidP="00684668">
            <w:r w:rsidRPr="00607027">
              <w:t>S137</w:t>
            </w:r>
          </w:p>
        </w:tc>
        <w:tc>
          <w:tcPr>
            <w:tcW w:w="3715" w:type="dxa"/>
          </w:tcPr>
          <w:p w14:paraId="3DB40FAD" w14:textId="77777777" w:rsidR="004E2527" w:rsidRPr="00607027" w:rsidRDefault="004E2527" w:rsidP="00684668">
            <w:r>
              <w:t>£1000</w:t>
            </w:r>
          </w:p>
        </w:tc>
        <w:tc>
          <w:tcPr>
            <w:tcW w:w="3586" w:type="dxa"/>
          </w:tcPr>
          <w:p w14:paraId="48EDA70A" w14:textId="0E63AE29" w:rsidR="004E2527" w:rsidRDefault="00F01CD7" w:rsidP="00684668">
            <w:r>
              <w:t>£350</w:t>
            </w:r>
          </w:p>
        </w:tc>
      </w:tr>
      <w:tr w:rsidR="004E2527" w14:paraId="51109B3A" w14:textId="00977E7A" w:rsidTr="004E2527">
        <w:tc>
          <w:tcPr>
            <w:tcW w:w="1521" w:type="dxa"/>
          </w:tcPr>
          <w:p w14:paraId="4C086720" w14:textId="77777777" w:rsidR="004E2527" w:rsidRPr="00607027" w:rsidRDefault="004E2527" w:rsidP="00684668">
            <w:r w:rsidRPr="00607027">
              <w:t>BDO + Audit</w:t>
            </w:r>
          </w:p>
        </w:tc>
        <w:tc>
          <w:tcPr>
            <w:tcW w:w="3715" w:type="dxa"/>
          </w:tcPr>
          <w:p w14:paraId="7969207F" w14:textId="77777777" w:rsidR="004E2527" w:rsidRPr="00607027" w:rsidRDefault="004E2527" w:rsidP="00684668">
            <w:r>
              <w:t>£600</w:t>
            </w:r>
          </w:p>
        </w:tc>
        <w:tc>
          <w:tcPr>
            <w:tcW w:w="3586" w:type="dxa"/>
          </w:tcPr>
          <w:p w14:paraId="4EDBBE6C" w14:textId="77777777" w:rsidR="004E2527" w:rsidRDefault="004E2527" w:rsidP="00684668"/>
        </w:tc>
      </w:tr>
      <w:tr w:rsidR="004E2527" w14:paraId="018EA9D2" w14:textId="485117AC" w:rsidTr="004E2527">
        <w:tc>
          <w:tcPr>
            <w:tcW w:w="1521" w:type="dxa"/>
          </w:tcPr>
          <w:p w14:paraId="051FD9EA" w14:textId="77777777" w:rsidR="004E2527" w:rsidRPr="00607027" w:rsidRDefault="004E2527" w:rsidP="00684668">
            <w:r w:rsidRPr="00607027">
              <w:t>Chairman’s Allowance</w:t>
            </w:r>
          </w:p>
        </w:tc>
        <w:tc>
          <w:tcPr>
            <w:tcW w:w="3715" w:type="dxa"/>
          </w:tcPr>
          <w:p w14:paraId="31F79151" w14:textId="77777777" w:rsidR="004E2527" w:rsidRPr="00607027" w:rsidRDefault="004E2527" w:rsidP="00684668">
            <w:r>
              <w:t>£400</w:t>
            </w:r>
          </w:p>
        </w:tc>
        <w:tc>
          <w:tcPr>
            <w:tcW w:w="3586" w:type="dxa"/>
          </w:tcPr>
          <w:p w14:paraId="6A0607E9" w14:textId="77777777" w:rsidR="004E2527" w:rsidRDefault="004E2527" w:rsidP="00684668"/>
        </w:tc>
      </w:tr>
      <w:tr w:rsidR="004E2527" w14:paraId="453DD92D" w14:textId="48219E49" w:rsidTr="004E2527">
        <w:tc>
          <w:tcPr>
            <w:tcW w:w="1521" w:type="dxa"/>
          </w:tcPr>
          <w:p w14:paraId="59158526" w14:textId="77777777" w:rsidR="004E2527" w:rsidRPr="00607027" w:rsidRDefault="004E2527" w:rsidP="00684668">
            <w:r w:rsidRPr="00607027">
              <w:t>Equipment</w:t>
            </w:r>
          </w:p>
        </w:tc>
        <w:tc>
          <w:tcPr>
            <w:tcW w:w="3715" w:type="dxa"/>
          </w:tcPr>
          <w:p w14:paraId="29A1F4EC" w14:textId="77777777" w:rsidR="004E2527" w:rsidRPr="00607027" w:rsidRDefault="004E2527" w:rsidP="00684668">
            <w:r>
              <w:t>£500</w:t>
            </w:r>
          </w:p>
        </w:tc>
        <w:tc>
          <w:tcPr>
            <w:tcW w:w="3586" w:type="dxa"/>
          </w:tcPr>
          <w:p w14:paraId="4CC23873" w14:textId="77777777" w:rsidR="004E2527" w:rsidRDefault="004E2527" w:rsidP="00684668"/>
        </w:tc>
      </w:tr>
      <w:tr w:rsidR="004E2527" w14:paraId="788C570E" w14:textId="1BC5E34C" w:rsidTr="004E2527">
        <w:tc>
          <w:tcPr>
            <w:tcW w:w="1521" w:type="dxa"/>
          </w:tcPr>
          <w:p w14:paraId="70C16C36" w14:textId="77777777" w:rsidR="004E2527" w:rsidRPr="00DE3CC2" w:rsidRDefault="004E2527" w:rsidP="00684668">
            <w:r w:rsidRPr="00DE3CC2">
              <w:t>Membership</w:t>
            </w:r>
          </w:p>
        </w:tc>
        <w:tc>
          <w:tcPr>
            <w:tcW w:w="3715" w:type="dxa"/>
          </w:tcPr>
          <w:p w14:paraId="47613DCA" w14:textId="77777777" w:rsidR="004E2527" w:rsidRPr="00DE3CC2" w:rsidRDefault="004E2527" w:rsidP="00684668">
            <w:r w:rsidRPr="00DE3CC2">
              <w:t>£150</w:t>
            </w:r>
          </w:p>
        </w:tc>
        <w:tc>
          <w:tcPr>
            <w:tcW w:w="3586" w:type="dxa"/>
          </w:tcPr>
          <w:p w14:paraId="11ADA9A9" w14:textId="2753829D" w:rsidR="004E2527" w:rsidRPr="00DE3CC2" w:rsidRDefault="00B163B2" w:rsidP="00684668">
            <w:r>
              <w:t>£249</w:t>
            </w:r>
          </w:p>
        </w:tc>
      </w:tr>
      <w:tr w:rsidR="004E2527" w14:paraId="095834DD" w14:textId="27677CA6" w:rsidTr="004E2527">
        <w:tc>
          <w:tcPr>
            <w:tcW w:w="1521" w:type="dxa"/>
          </w:tcPr>
          <w:p w14:paraId="3AF4AAC6" w14:textId="77777777" w:rsidR="004E2527" w:rsidRDefault="004E2527" w:rsidP="00684668">
            <w:r>
              <w:t>Poppy Wreath</w:t>
            </w:r>
          </w:p>
        </w:tc>
        <w:tc>
          <w:tcPr>
            <w:tcW w:w="3715" w:type="dxa"/>
          </w:tcPr>
          <w:p w14:paraId="57483CFA" w14:textId="77777777" w:rsidR="004E2527" w:rsidRDefault="004E2527" w:rsidP="00684668">
            <w:r>
              <w:t>£20.00</w:t>
            </w:r>
          </w:p>
        </w:tc>
        <w:tc>
          <w:tcPr>
            <w:tcW w:w="3586" w:type="dxa"/>
          </w:tcPr>
          <w:p w14:paraId="4825C073" w14:textId="77777777" w:rsidR="004E2527" w:rsidRDefault="004E2527" w:rsidP="00684668"/>
        </w:tc>
      </w:tr>
      <w:tr w:rsidR="004E2527" w14:paraId="0FDE0466" w14:textId="538E32FD" w:rsidTr="004E2527">
        <w:tc>
          <w:tcPr>
            <w:tcW w:w="1521" w:type="dxa"/>
          </w:tcPr>
          <w:p w14:paraId="17F0C74C" w14:textId="77777777" w:rsidR="004E2527" w:rsidRPr="00DE3CC2" w:rsidRDefault="004E2527" w:rsidP="00684668">
            <w:r>
              <w:t>War Memorial</w:t>
            </w:r>
          </w:p>
        </w:tc>
        <w:tc>
          <w:tcPr>
            <w:tcW w:w="3715" w:type="dxa"/>
          </w:tcPr>
          <w:p w14:paraId="0B1A6D41" w14:textId="77777777" w:rsidR="004E2527" w:rsidRPr="00DE3CC2" w:rsidRDefault="004E2527" w:rsidP="00684668">
            <w:r>
              <w:t>£100.00</w:t>
            </w:r>
          </w:p>
        </w:tc>
        <w:tc>
          <w:tcPr>
            <w:tcW w:w="3586" w:type="dxa"/>
          </w:tcPr>
          <w:p w14:paraId="1146E5BC" w14:textId="77777777" w:rsidR="004E2527" w:rsidRDefault="004E2527" w:rsidP="00684668"/>
        </w:tc>
      </w:tr>
      <w:tr w:rsidR="004E2527" w14:paraId="07B296A5" w14:textId="2AA85AA8" w:rsidTr="004E2527">
        <w:tc>
          <w:tcPr>
            <w:tcW w:w="1521" w:type="dxa"/>
          </w:tcPr>
          <w:p w14:paraId="535B6FDB" w14:textId="77777777" w:rsidR="004E2527" w:rsidRDefault="004E2527" w:rsidP="00684668">
            <w:r>
              <w:t>ROSPA Inspection</w:t>
            </w:r>
          </w:p>
        </w:tc>
        <w:tc>
          <w:tcPr>
            <w:tcW w:w="3715" w:type="dxa"/>
          </w:tcPr>
          <w:p w14:paraId="75DF043D" w14:textId="77777777" w:rsidR="004E2527" w:rsidRDefault="004E2527" w:rsidP="00684668">
            <w:r>
              <w:t>£250.00</w:t>
            </w:r>
          </w:p>
        </w:tc>
        <w:tc>
          <w:tcPr>
            <w:tcW w:w="3586" w:type="dxa"/>
          </w:tcPr>
          <w:p w14:paraId="17AAA3F8" w14:textId="77777777" w:rsidR="004E2527" w:rsidRDefault="004E2527" w:rsidP="00684668"/>
        </w:tc>
      </w:tr>
      <w:tr w:rsidR="004E2527" w14:paraId="287EA8C1" w14:textId="6892A762" w:rsidTr="004E2527">
        <w:tc>
          <w:tcPr>
            <w:tcW w:w="1521" w:type="dxa"/>
          </w:tcPr>
          <w:p w14:paraId="6949DC6E" w14:textId="77777777" w:rsidR="004E2527" w:rsidRDefault="004E2527" w:rsidP="00684668">
            <w:r>
              <w:lastRenderedPageBreak/>
              <w:t>Llogi Neuadd</w:t>
            </w:r>
          </w:p>
        </w:tc>
        <w:tc>
          <w:tcPr>
            <w:tcW w:w="3715" w:type="dxa"/>
          </w:tcPr>
          <w:p w14:paraId="519A5368" w14:textId="77777777" w:rsidR="004E2527" w:rsidRDefault="004E2527" w:rsidP="00684668">
            <w:r>
              <w:t>£500.00</w:t>
            </w:r>
          </w:p>
        </w:tc>
        <w:tc>
          <w:tcPr>
            <w:tcW w:w="3586" w:type="dxa"/>
          </w:tcPr>
          <w:p w14:paraId="5D2C3DCE" w14:textId="77777777" w:rsidR="004E2527" w:rsidRDefault="004E2527" w:rsidP="00684668"/>
        </w:tc>
      </w:tr>
      <w:tr w:rsidR="004E2527" w14:paraId="3D8335C7" w14:textId="5268B327" w:rsidTr="004E2527">
        <w:tc>
          <w:tcPr>
            <w:tcW w:w="1521" w:type="dxa"/>
          </w:tcPr>
          <w:p w14:paraId="1E1CC424" w14:textId="77777777" w:rsidR="004E2527" w:rsidRDefault="004E2527" w:rsidP="00684668">
            <w:r>
              <w:t>Deddf Hapchwarae</w:t>
            </w:r>
          </w:p>
        </w:tc>
        <w:tc>
          <w:tcPr>
            <w:tcW w:w="3715" w:type="dxa"/>
          </w:tcPr>
          <w:p w14:paraId="509D4C41" w14:textId="77777777" w:rsidR="004E2527" w:rsidRDefault="004E2527" w:rsidP="00684668">
            <w:r>
              <w:t>£20</w:t>
            </w:r>
          </w:p>
        </w:tc>
        <w:tc>
          <w:tcPr>
            <w:tcW w:w="3586" w:type="dxa"/>
          </w:tcPr>
          <w:p w14:paraId="15ADBF14" w14:textId="284C50FC" w:rsidR="004E2527" w:rsidRDefault="00F61187" w:rsidP="00684668">
            <w:r>
              <w:t>£20</w:t>
            </w:r>
          </w:p>
        </w:tc>
      </w:tr>
      <w:tr w:rsidR="004E2527" w14:paraId="48C99327" w14:textId="1AE6C911" w:rsidTr="004E2527">
        <w:tc>
          <w:tcPr>
            <w:tcW w:w="1521" w:type="dxa"/>
          </w:tcPr>
          <w:p w14:paraId="6DB2D6CD" w14:textId="77777777" w:rsidR="004E2527" w:rsidRDefault="004E2527" w:rsidP="00684668">
            <w:r>
              <w:t>Kiosk Maintenance</w:t>
            </w:r>
          </w:p>
        </w:tc>
        <w:tc>
          <w:tcPr>
            <w:tcW w:w="3715" w:type="dxa"/>
          </w:tcPr>
          <w:p w14:paraId="00E76991" w14:textId="77777777" w:rsidR="004E2527" w:rsidRDefault="004E2527" w:rsidP="00684668">
            <w:r>
              <w:t>£500</w:t>
            </w:r>
          </w:p>
        </w:tc>
        <w:tc>
          <w:tcPr>
            <w:tcW w:w="3586" w:type="dxa"/>
          </w:tcPr>
          <w:p w14:paraId="22BC4C39" w14:textId="77777777" w:rsidR="004E2527" w:rsidRDefault="004E2527" w:rsidP="00684668"/>
        </w:tc>
      </w:tr>
      <w:tr w:rsidR="004E2527" w14:paraId="5BF05FB9" w14:textId="503DAF57" w:rsidTr="004E2527">
        <w:tc>
          <w:tcPr>
            <w:tcW w:w="1521" w:type="dxa"/>
          </w:tcPr>
          <w:p w14:paraId="781F10D6" w14:textId="77777777" w:rsidR="004E2527" w:rsidRDefault="004E2527" w:rsidP="00684668">
            <w:r>
              <w:t>Data Protection</w:t>
            </w:r>
          </w:p>
        </w:tc>
        <w:tc>
          <w:tcPr>
            <w:tcW w:w="3715" w:type="dxa"/>
          </w:tcPr>
          <w:p w14:paraId="5AD5ECF5" w14:textId="77777777" w:rsidR="004E2527" w:rsidRDefault="004E2527" w:rsidP="00684668">
            <w:r>
              <w:t>£40.00</w:t>
            </w:r>
          </w:p>
        </w:tc>
        <w:tc>
          <w:tcPr>
            <w:tcW w:w="3586" w:type="dxa"/>
          </w:tcPr>
          <w:p w14:paraId="697C844E" w14:textId="13CCBA92" w:rsidR="004E2527" w:rsidRDefault="00F61187" w:rsidP="00684668">
            <w:r>
              <w:t>£52.00</w:t>
            </w:r>
          </w:p>
        </w:tc>
      </w:tr>
      <w:tr w:rsidR="004E2527" w14:paraId="130E6EEB" w14:textId="7C409156" w:rsidTr="004E2527">
        <w:tc>
          <w:tcPr>
            <w:tcW w:w="1521" w:type="dxa"/>
          </w:tcPr>
          <w:p w14:paraId="2F952B8D" w14:textId="77777777" w:rsidR="004E2527" w:rsidRDefault="004E2527" w:rsidP="00684668">
            <w:r>
              <w:t xml:space="preserve">Website </w:t>
            </w:r>
          </w:p>
        </w:tc>
        <w:tc>
          <w:tcPr>
            <w:tcW w:w="3715" w:type="dxa"/>
          </w:tcPr>
          <w:p w14:paraId="08B496EB" w14:textId="77777777" w:rsidR="004E2527" w:rsidRDefault="004E2527" w:rsidP="00684668">
            <w:r>
              <w:t>£150.00</w:t>
            </w:r>
          </w:p>
        </w:tc>
        <w:tc>
          <w:tcPr>
            <w:tcW w:w="3586" w:type="dxa"/>
          </w:tcPr>
          <w:p w14:paraId="54148308" w14:textId="77777777" w:rsidR="004E2527" w:rsidRDefault="004E2527" w:rsidP="00684668"/>
        </w:tc>
      </w:tr>
      <w:tr w:rsidR="004E2527" w14:paraId="195F3044" w14:textId="23070989" w:rsidTr="004E2527">
        <w:tc>
          <w:tcPr>
            <w:tcW w:w="1521" w:type="dxa"/>
          </w:tcPr>
          <w:p w14:paraId="2BC1F408" w14:textId="77777777" w:rsidR="004E2527" w:rsidRDefault="004E2527" w:rsidP="00684668">
            <w:r>
              <w:t>Flower Planters</w:t>
            </w:r>
          </w:p>
        </w:tc>
        <w:tc>
          <w:tcPr>
            <w:tcW w:w="3715" w:type="dxa"/>
          </w:tcPr>
          <w:p w14:paraId="4ABB9565" w14:textId="77777777" w:rsidR="004E2527" w:rsidRDefault="004E2527" w:rsidP="00684668">
            <w:r>
              <w:t>£150.00</w:t>
            </w:r>
          </w:p>
        </w:tc>
        <w:tc>
          <w:tcPr>
            <w:tcW w:w="3586" w:type="dxa"/>
          </w:tcPr>
          <w:p w14:paraId="600582CB" w14:textId="77777777" w:rsidR="004E2527" w:rsidRDefault="004E2527" w:rsidP="00684668"/>
        </w:tc>
      </w:tr>
      <w:tr w:rsidR="004E2527" w14:paraId="13B96207" w14:textId="1A899BBA" w:rsidTr="004E2527">
        <w:tc>
          <w:tcPr>
            <w:tcW w:w="1521" w:type="dxa"/>
          </w:tcPr>
          <w:p w14:paraId="73CB5BBE" w14:textId="77777777" w:rsidR="004E2527" w:rsidRDefault="004E2527" w:rsidP="00684668">
            <w:r>
              <w:t>Training</w:t>
            </w:r>
          </w:p>
        </w:tc>
        <w:tc>
          <w:tcPr>
            <w:tcW w:w="3715" w:type="dxa"/>
          </w:tcPr>
          <w:p w14:paraId="5B8B8D52" w14:textId="77777777" w:rsidR="004E2527" w:rsidRDefault="004E2527" w:rsidP="00684668">
            <w:r>
              <w:t>£400.00</w:t>
            </w:r>
          </w:p>
        </w:tc>
        <w:tc>
          <w:tcPr>
            <w:tcW w:w="3586" w:type="dxa"/>
          </w:tcPr>
          <w:p w14:paraId="2C27F5AE" w14:textId="77777777" w:rsidR="004E2527" w:rsidRDefault="004E2527" w:rsidP="00684668"/>
        </w:tc>
      </w:tr>
      <w:tr w:rsidR="004E2527" w14:paraId="5B536158" w14:textId="1B8C1AF6" w:rsidTr="004E2527">
        <w:tc>
          <w:tcPr>
            <w:tcW w:w="1521" w:type="dxa"/>
          </w:tcPr>
          <w:p w14:paraId="49F254D9" w14:textId="77777777" w:rsidR="004E2527" w:rsidRDefault="004E2527" w:rsidP="00684668">
            <w:r>
              <w:t>Defibrillators</w:t>
            </w:r>
          </w:p>
        </w:tc>
        <w:tc>
          <w:tcPr>
            <w:tcW w:w="3715" w:type="dxa"/>
          </w:tcPr>
          <w:p w14:paraId="70ADEC69" w14:textId="77777777" w:rsidR="004E2527" w:rsidRDefault="004E2527" w:rsidP="00684668">
            <w:r>
              <w:t>£600.00</w:t>
            </w:r>
          </w:p>
        </w:tc>
        <w:tc>
          <w:tcPr>
            <w:tcW w:w="3586" w:type="dxa"/>
          </w:tcPr>
          <w:p w14:paraId="68F3192B" w14:textId="77777777" w:rsidR="004E2527" w:rsidRDefault="004E2527" w:rsidP="00684668"/>
        </w:tc>
      </w:tr>
      <w:tr w:rsidR="00ED3325" w14:paraId="7A73E7A6" w14:textId="77777777" w:rsidTr="004E2527">
        <w:tc>
          <w:tcPr>
            <w:tcW w:w="1521" w:type="dxa"/>
          </w:tcPr>
          <w:p w14:paraId="420AE90C" w14:textId="0CA6CA1B" w:rsidR="00ED3325" w:rsidRDefault="00ED3325" w:rsidP="00684668">
            <w:r>
              <w:t>Service Charges</w:t>
            </w:r>
          </w:p>
        </w:tc>
        <w:tc>
          <w:tcPr>
            <w:tcW w:w="3715" w:type="dxa"/>
          </w:tcPr>
          <w:p w14:paraId="379B4953" w14:textId="77777777" w:rsidR="00ED3325" w:rsidRDefault="00ED3325" w:rsidP="00684668"/>
        </w:tc>
        <w:tc>
          <w:tcPr>
            <w:tcW w:w="3586" w:type="dxa"/>
          </w:tcPr>
          <w:p w14:paraId="5B58D86E" w14:textId="65717DEB" w:rsidR="00ED3325" w:rsidRDefault="00ED3325" w:rsidP="00684668">
            <w:r>
              <w:t>£12.75</w:t>
            </w:r>
          </w:p>
        </w:tc>
      </w:tr>
      <w:tr w:rsidR="004E2527" w14:paraId="3DAAEF17" w14:textId="0C02663F" w:rsidTr="004E2527">
        <w:tc>
          <w:tcPr>
            <w:tcW w:w="1521" w:type="dxa"/>
          </w:tcPr>
          <w:p w14:paraId="28CA47B5" w14:textId="77777777" w:rsidR="004E2527" w:rsidRPr="00F87D11" w:rsidRDefault="004E2527" w:rsidP="00684668">
            <w:pPr>
              <w:jc w:val="right"/>
              <w:rPr>
                <w:b/>
              </w:rPr>
            </w:pPr>
            <w:r w:rsidRPr="00F87D11">
              <w:rPr>
                <w:b/>
              </w:rPr>
              <w:t>Total:</w:t>
            </w:r>
          </w:p>
        </w:tc>
        <w:tc>
          <w:tcPr>
            <w:tcW w:w="3715" w:type="dxa"/>
          </w:tcPr>
          <w:p w14:paraId="732DC351" w14:textId="77777777" w:rsidR="004E2527" w:rsidRPr="00D72B48" w:rsidRDefault="004E2527" w:rsidP="00684668">
            <w:pPr>
              <w:rPr>
                <w:b/>
              </w:rPr>
            </w:pPr>
            <w:r w:rsidRPr="00D72B48">
              <w:rPr>
                <w:b/>
              </w:rPr>
              <w:t>£</w:t>
            </w:r>
            <w:r>
              <w:rPr>
                <w:b/>
              </w:rPr>
              <w:t>13662.64</w:t>
            </w:r>
          </w:p>
        </w:tc>
        <w:tc>
          <w:tcPr>
            <w:tcW w:w="3586" w:type="dxa"/>
          </w:tcPr>
          <w:p w14:paraId="53193D00" w14:textId="6F7BE0D4" w:rsidR="004E2527" w:rsidRPr="00D72B48" w:rsidRDefault="002C632A" w:rsidP="00684668">
            <w:pPr>
              <w:rPr>
                <w:b/>
              </w:rPr>
            </w:pPr>
            <w:r>
              <w:rPr>
                <w:b/>
              </w:rPr>
              <w:t>£3079.11</w:t>
            </w:r>
          </w:p>
        </w:tc>
      </w:tr>
    </w:tbl>
    <w:p w14:paraId="3F56D509" w14:textId="77777777" w:rsidR="005D2C2B" w:rsidRDefault="005D2C2B" w:rsidP="002A47DA">
      <w:pPr>
        <w:rPr>
          <w:rFonts w:asciiTheme="minorHAnsi" w:hAnsiTheme="minorHAnsi" w:cstheme="minorHAnsi"/>
          <w:b/>
          <w:sz w:val="32"/>
          <w:szCs w:val="22"/>
        </w:rPr>
      </w:pPr>
    </w:p>
    <w:p w14:paraId="00BECF69" w14:textId="77777777" w:rsidR="00BB5ECB" w:rsidRDefault="00BB5ECB" w:rsidP="002A47DA">
      <w:pPr>
        <w:rPr>
          <w:rFonts w:asciiTheme="minorHAnsi" w:hAnsiTheme="minorHAnsi" w:cstheme="minorHAnsi"/>
          <w:b/>
          <w:sz w:val="32"/>
          <w:szCs w:val="22"/>
        </w:rPr>
      </w:pPr>
    </w:p>
    <w:sectPr w:rsidR="00BB5ECB" w:rsidSect="00E03856">
      <w:headerReference w:type="default" r:id="rId11"/>
      <w:pgSz w:w="12240" w:h="15840"/>
      <w:pgMar w:top="1440" w:right="1608" w:bottom="28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B69B" w14:textId="77777777" w:rsidR="00013A26" w:rsidRDefault="00013A26">
      <w:r>
        <w:separator/>
      </w:r>
    </w:p>
  </w:endnote>
  <w:endnote w:type="continuationSeparator" w:id="0">
    <w:p w14:paraId="4FE03A5A" w14:textId="77777777" w:rsidR="00013A26" w:rsidRDefault="0001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3EB8" w14:textId="77777777" w:rsidR="00013A26" w:rsidRDefault="00013A26">
      <w:r>
        <w:separator/>
      </w:r>
    </w:p>
  </w:footnote>
  <w:footnote w:type="continuationSeparator" w:id="0">
    <w:p w14:paraId="69EF04B5" w14:textId="77777777" w:rsidR="00013A26" w:rsidRDefault="00013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4FC9" w14:textId="7003AACF" w:rsidR="00DB7055" w:rsidRDefault="00DB7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8C1B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3D62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61194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D817D1"/>
    <w:multiLevelType w:val="hybridMultilevel"/>
    <w:tmpl w:val="23B089F6"/>
    <w:lvl w:ilvl="0" w:tplc="39D27F1C">
      <w:start w:val="1"/>
      <w:numFmt w:val="lowerLetter"/>
      <w:lvlText w:val="%1."/>
      <w:lvlJc w:val="left"/>
      <w:pPr>
        <w:ind w:left="720" w:hanging="360"/>
      </w:pPr>
      <w:rPr>
        <w:rFonts w:ascii="Calibri" w:eastAsia="Times New Roman" w:hAnsi="Calibri" w:cs="Calibr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D540A"/>
    <w:multiLevelType w:val="hybridMultilevel"/>
    <w:tmpl w:val="A936EB32"/>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6F14F7"/>
    <w:multiLevelType w:val="hybridMultilevel"/>
    <w:tmpl w:val="31AAC44C"/>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8F9583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9457BE"/>
    <w:multiLevelType w:val="hybridMultilevel"/>
    <w:tmpl w:val="BAA860D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93E01"/>
    <w:multiLevelType w:val="hybridMultilevel"/>
    <w:tmpl w:val="5E0EAA00"/>
    <w:lvl w:ilvl="0" w:tplc="FD125EC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942CA"/>
    <w:multiLevelType w:val="hybridMultilevel"/>
    <w:tmpl w:val="31CA8020"/>
    <w:lvl w:ilvl="0" w:tplc="FFFFFFFF">
      <w:start w:val="1"/>
      <w:numFmt w:val="lowerLetter"/>
      <w:lvlText w:val="%1)"/>
      <w:lvlJc w:val="left"/>
      <w:pPr>
        <w:ind w:left="1494" w:hanging="360"/>
      </w:pPr>
      <w:rPr>
        <w:rFonts w:hint="default"/>
        <w:b/>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30D47FCC"/>
    <w:multiLevelType w:val="hybridMultilevel"/>
    <w:tmpl w:val="7FE04AFE"/>
    <w:lvl w:ilvl="0" w:tplc="774C3EA4">
      <w:start w:val="13"/>
      <w:numFmt w:val="decimal"/>
      <w:lvlText w:val="%1."/>
      <w:lvlJc w:val="left"/>
      <w:pPr>
        <w:ind w:left="720" w:hanging="360"/>
      </w:pPr>
      <w:rPr>
        <w:rFonts w:ascii="Times New Roman" w:hAnsi="Times New Roman" w:cs="Times New Roman"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906680"/>
    <w:multiLevelType w:val="hybridMultilevel"/>
    <w:tmpl w:val="1CB46B5E"/>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638FB"/>
    <w:multiLevelType w:val="hybridMultilevel"/>
    <w:tmpl w:val="31AAC44C"/>
    <w:lvl w:ilvl="0" w:tplc="9F08A77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4C66066"/>
    <w:multiLevelType w:val="hybridMultilevel"/>
    <w:tmpl w:val="FD94D21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2B2C18"/>
    <w:multiLevelType w:val="hybridMultilevel"/>
    <w:tmpl w:val="87FE852E"/>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D22FD"/>
    <w:multiLevelType w:val="hybridMultilevel"/>
    <w:tmpl w:val="F8AA1600"/>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FF6E5C"/>
    <w:multiLevelType w:val="hybridMultilevel"/>
    <w:tmpl w:val="31CA8020"/>
    <w:lvl w:ilvl="0" w:tplc="05448148">
      <w:start w:val="1"/>
      <w:numFmt w:val="lowerLetter"/>
      <w:lvlText w:val="%1)"/>
      <w:lvlJc w:val="left"/>
      <w:pPr>
        <w:ind w:left="1494" w:hanging="36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4A9575AE"/>
    <w:multiLevelType w:val="hybridMultilevel"/>
    <w:tmpl w:val="D5106FAC"/>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777F7"/>
    <w:multiLevelType w:val="hybridMultilevel"/>
    <w:tmpl w:val="09ECDD4E"/>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1E4D45"/>
    <w:multiLevelType w:val="hybridMultilevel"/>
    <w:tmpl w:val="346C7318"/>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BF2035"/>
    <w:multiLevelType w:val="hybridMultilevel"/>
    <w:tmpl w:val="7CBEF930"/>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EAF92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F5D4B31"/>
    <w:multiLevelType w:val="hybridMultilevel"/>
    <w:tmpl w:val="3B06AB24"/>
    <w:lvl w:ilvl="0" w:tplc="F8FC8A5A">
      <w:start w:val="1"/>
      <w:numFmt w:val="decimal"/>
      <w:lvlText w:val="%1."/>
      <w:lvlJc w:val="left"/>
      <w:pPr>
        <w:ind w:left="9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DBA04BE">
      <w:start w:val="1"/>
      <w:numFmt w:val="lowerLetter"/>
      <w:lvlText w:val="%2."/>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BE5CD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2C10D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64AF4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58AB5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446B0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469E9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EA220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1F66228"/>
    <w:multiLevelType w:val="hybridMultilevel"/>
    <w:tmpl w:val="71D458CC"/>
    <w:lvl w:ilvl="0" w:tplc="1FE0163C">
      <w:start w:val="1"/>
      <w:numFmt w:val="lowerLetter"/>
      <w:lvlText w:val="%1)"/>
      <w:lvlJc w:val="lef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24" w15:restartNumberingAfterBreak="0">
    <w:nsid w:val="6CD6097E"/>
    <w:multiLevelType w:val="hybridMultilevel"/>
    <w:tmpl w:val="17D00208"/>
    <w:lvl w:ilvl="0" w:tplc="FCBA1F4C">
      <w:start w:val="1"/>
      <w:numFmt w:val="lowerLetter"/>
      <w:lvlText w:val="%1)"/>
      <w:lvlJc w:val="left"/>
      <w:pPr>
        <w:ind w:left="1307" w:hanging="360"/>
      </w:pPr>
      <w:rPr>
        <w:rFonts w:asciiTheme="minorHAnsi" w:hAnsiTheme="minorHAnsi" w:cstheme="minorHAnsi"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25" w15:restartNumberingAfterBreak="0">
    <w:nsid w:val="70507988"/>
    <w:multiLevelType w:val="hybridMultilevel"/>
    <w:tmpl w:val="3D90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442C59"/>
    <w:multiLevelType w:val="hybridMultilevel"/>
    <w:tmpl w:val="0E02A12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3716215">
    <w:abstractNumId w:val="22"/>
  </w:num>
  <w:num w:numId="2" w16cid:durableId="590697081">
    <w:abstractNumId w:val="25"/>
  </w:num>
  <w:num w:numId="3" w16cid:durableId="362364776">
    <w:abstractNumId w:val="17"/>
  </w:num>
  <w:num w:numId="4" w16cid:durableId="1524248656">
    <w:abstractNumId w:val="13"/>
  </w:num>
  <w:num w:numId="5" w16cid:durableId="1158762942">
    <w:abstractNumId w:val="14"/>
  </w:num>
  <w:num w:numId="6" w16cid:durableId="1865172963">
    <w:abstractNumId w:val="7"/>
  </w:num>
  <w:num w:numId="7" w16cid:durableId="1163855924">
    <w:abstractNumId w:val="20"/>
  </w:num>
  <w:num w:numId="8" w16cid:durableId="960066012">
    <w:abstractNumId w:val="18"/>
  </w:num>
  <w:num w:numId="9" w16cid:durableId="1277828652">
    <w:abstractNumId w:val="15"/>
  </w:num>
  <w:num w:numId="10" w16cid:durableId="224919744">
    <w:abstractNumId w:val="26"/>
  </w:num>
  <w:num w:numId="11" w16cid:durableId="737215978">
    <w:abstractNumId w:val="4"/>
  </w:num>
  <w:num w:numId="12" w16cid:durableId="1676423149">
    <w:abstractNumId w:val="3"/>
  </w:num>
  <w:num w:numId="13" w16cid:durableId="162356093">
    <w:abstractNumId w:val="16"/>
  </w:num>
  <w:num w:numId="14" w16cid:durableId="985357376">
    <w:abstractNumId w:val="12"/>
  </w:num>
  <w:num w:numId="15" w16cid:durableId="673844137">
    <w:abstractNumId w:val="8"/>
  </w:num>
  <w:num w:numId="16" w16cid:durableId="320155298">
    <w:abstractNumId w:val="9"/>
  </w:num>
  <w:num w:numId="17" w16cid:durableId="1908564980">
    <w:abstractNumId w:val="5"/>
  </w:num>
  <w:num w:numId="18" w16cid:durableId="179662893">
    <w:abstractNumId w:val="11"/>
  </w:num>
  <w:num w:numId="19" w16cid:durableId="912739302">
    <w:abstractNumId w:val="6"/>
  </w:num>
  <w:num w:numId="20" w16cid:durableId="742340977">
    <w:abstractNumId w:val="2"/>
  </w:num>
  <w:num w:numId="21" w16cid:durableId="1541354233">
    <w:abstractNumId w:val="0"/>
  </w:num>
  <w:num w:numId="22" w16cid:durableId="963580179">
    <w:abstractNumId w:val="1"/>
  </w:num>
  <w:num w:numId="23" w16cid:durableId="956765066">
    <w:abstractNumId w:val="21"/>
  </w:num>
  <w:num w:numId="24" w16cid:durableId="1644656802">
    <w:abstractNumId w:val="10"/>
  </w:num>
  <w:num w:numId="25" w16cid:durableId="402685395">
    <w:abstractNumId w:val="19"/>
  </w:num>
  <w:num w:numId="26" w16cid:durableId="739865217">
    <w:abstractNumId w:val="23"/>
  </w:num>
  <w:num w:numId="27" w16cid:durableId="75833004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06"/>
    <w:rsid w:val="000002D8"/>
    <w:rsid w:val="000011FF"/>
    <w:rsid w:val="00001502"/>
    <w:rsid w:val="00004E6B"/>
    <w:rsid w:val="00005307"/>
    <w:rsid w:val="00005EC7"/>
    <w:rsid w:val="00005F43"/>
    <w:rsid w:val="00006172"/>
    <w:rsid w:val="00010FBD"/>
    <w:rsid w:val="000114B5"/>
    <w:rsid w:val="00011B12"/>
    <w:rsid w:val="00013A26"/>
    <w:rsid w:val="00015706"/>
    <w:rsid w:val="00015D7D"/>
    <w:rsid w:val="00015EA3"/>
    <w:rsid w:val="00016084"/>
    <w:rsid w:val="0001675C"/>
    <w:rsid w:val="00016DC4"/>
    <w:rsid w:val="0002225C"/>
    <w:rsid w:val="00022C6E"/>
    <w:rsid w:val="00025FB3"/>
    <w:rsid w:val="0002653F"/>
    <w:rsid w:val="0002739E"/>
    <w:rsid w:val="00027BDE"/>
    <w:rsid w:val="00027F4C"/>
    <w:rsid w:val="000306BE"/>
    <w:rsid w:val="00030A6C"/>
    <w:rsid w:val="00034094"/>
    <w:rsid w:val="000358A8"/>
    <w:rsid w:val="00035BBA"/>
    <w:rsid w:val="00036CC2"/>
    <w:rsid w:val="000400A7"/>
    <w:rsid w:val="00041E63"/>
    <w:rsid w:val="00044784"/>
    <w:rsid w:val="00044CF8"/>
    <w:rsid w:val="00046747"/>
    <w:rsid w:val="00046806"/>
    <w:rsid w:val="0005295E"/>
    <w:rsid w:val="0005385D"/>
    <w:rsid w:val="00055264"/>
    <w:rsid w:val="00060F54"/>
    <w:rsid w:val="000610DC"/>
    <w:rsid w:val="0006234F"/>
    <w:rsid w:val="00063604"/>
    <w:rsid w:val="00064393"/>
    <w:rsid w:val="00066D94"/>
    <w:rsid w:val="00070CB9"/>
    <w:rsid w:val="0007161D"/>
    <w:rsid w:val="00074331"/>
    <w:rsid w:val="00074A12"/>
    <w:rsid w:val="00082AE1"/>
    <w:rsid w:val="00087396"/>
    <w:rsid w:val="00087CE1"/>
    <w:rsid w:val="000919A7"/>
    <w:rsid w:val="00092722"/>
    <w:rsid w:val="00092F3B"/>
    <w:rsid w:val="00093253"/>
    <w:rsid w:val="00095104"/>
    <w:rsid w:val="00095269"/>
    <w:rsid w:val="00096101"/>
    <w:rsid w:val="00096776"/>
    <w:rsid w:val="00096B90"/>
    <w:rsid w:val="00097AD1"/>
    <w:rsid w:val="000A01E2"/>
    <w:rsid w:val="000A16A7"/>
    <w:rsid w:val="000A1AC8"/>
    <w:rsid w:val="000A27C9"/>
    <w:rsid w:val="000B1CB6"/>
    <w:rsid w:val="000B3A7D"/>
    <w:rsid w:val="000B460C"/>
    <w:rsid w:val="000B4B5A"/>
    <w:rsid w:val="000B4ED2"/>
    <w:rsid w:val="000B6C4A"/>
    <w:rsid w:val="000C146B"/>
    <w:rsid w:val="000C2F55"/>
    <w:rsid w:val="000C45D9"/>
    <w:rsid w:val="000C6CBC"/>
    <w:rsid w:val="000C72A5"/>
    <w:rsid w:val="000C7FB8"/>
    <w:rsid w:val="000D0130"/>
    <w:rsid w:val="000D0BA8"/>
    <w:rsid w:val="000D0C7C"/>
    <w:rsid w:val="000D154B"/>
    <w:rsid w:val="000D15A2"/>
    <w:rsid w:val="000D32F4"/>
    <w:rsid w:val="000D37AB"/>
    <w:rsid w:val="000D39E5"/>
    <w:rsid w:val="000D5932"/>
    <w:rsid w:val="000D6A2C"/>
    <w:rsid w:val="000D75B4"/>
    <w:rsid w:val="000D7EFF"/>
    <w:rsid w:val="000E1BA1"/>
    <w:rsid w:val="000E69B2"/>
    <w:rsid w:val="000E791F"/>
    <w:rsid w:val="000E7DCA"/>
    <w:rsid w:val="000F0BF8"/>
    <w:rsid w:val="000F23F3"/>
    <w:rsid w:val="000F25C5"/>
    <w:rsid w:val="000F4541"/>
    <w:rsid w:val="000F6170"/>
    <w:rsid w:val="0010210D"/>
    <w:rsid w:val="001045A4"/>
    <w:rsid w:val="0010618B"/>
    <w:rsid w:val="00107956"/>
    <w:rsid w:val="00107AED"/>
    <w:rsid w:val="00110392"/>
    <w:rsid w:val="00110784"/>
    <w:rsid w:val="0011115D"/>
    <w:rsid w:val="001118B8"/>
    <w:rsid w:val="00112EF6"/>
    <w:rsid w:val="00114002"/>
    <w:rsid w:val="0011699F"/>
    <w:rsid w:val="00120006"/>
    <w:rsid w:val="00122356"/>
    <w:rsid w:val="00124593"/>
    <w:rsid w:val="001256F3"/>
    <w:rsid w:val="00126745"/>
    <w:rsid w:val="00133030"/>
    <w:rsid w:val="00133865"/>
    <w:rsid w:val="0013428A"/>
    <w:rsid w:val="0013479D"/>
    <w:rsid w:val="001356B1"/>
    <w:rsid w:val="00135D32"/>
    <w:rsid w:val="00136AD3"/>
    <w:rsid w:val="00137122"/>
    <w:rsid w:val="001373B1"/>
    <w:rsid w:val="00140B4F"/>
    <w:rsid w:val="00144A2B"/>
    <w:rsid w:val="0014781A"/>
    <w:rsid w:val="00151B1B"/>
    <w:rsid w:val="0015360B"/>
    <w:rsid w:val="00153949"/>
    <w:rsid w:val="00156528"/>
    <w:rsid w:val="00156F48"/>
    <w:rsid w:val="001576F9"/>
    <w:rsid w:val="00157834"/>
    <w:rsid w:val="001606F3"/>
    <w:rsid w:val="00160CDD"/>
    <w:rsid w:val="001612A0"/>
    <w:rsid w:val="0016360B"/>
    <w:rsid w:val="00164BE1"/>
    <w:rsid w:val="00164ED5"/>
    <w:rsid w:val="001653B5"/>
    <w:rsid w:val="00166028"/>
    <w:rsid w:val="00166E2A"/>
    <w:rsid w:val="00170535"/>
    <w:rsid w:val="00172AB9"/>
    <w:rsid w:val="00173AF1"/>
    <w:rsid w:val="00173F64"/>
    <w:rsid w:val="001749BA"/>
    <w:rsid w:val="00174D3E"/>
    <w:rsid w:val="00175EDD"/>
    <w:rsid w:val="0018290B"/>
    <w:rsid w:val="00183933"/>
    <w:rsid w:val="00183E74"/>
    <w:rsid w:val="00184169"/>
    <w:rsid w:val="001850C5"/>
    <w:rsid w:val="00186384"/>
    <w:rsid w:val="00187671"/>
    <w:rsid w:val="00190A97"/>
    <w:rsid w:val="00191109"/>
    <w:rsid w:val="0019112A"/>
    <w:rsid w:val="00191332"/>
    <w:rsid w:val="001919FB"/>
    <w:rsid w:val="00194CA0"/>
    <w:rsid w:val="001962A1"/>
    <w:rsid w:val="00197966"/>
    <w:rsid w:val="001A07D0"/>
    <w:rsid w:val="001A0C08"/>
    <w:rsid w:val="001A0CCD"/>
    <w:rsid w:val="001A10AF"/>
    <w:rsid w:val="001A1E45"/>
    <w:rsid w:val="001A223C"/>
    <w:rsid w:val="001A2287"/>
    <w:rsid w:val="001A2CBB"/>
    <w:rsid w:val="001A4115"/>
    <w:rsid w:val="001A4201"/>
    <w:rsid w:val="001A4387"/>
    <w:rsid w:val="001A6223"/>
    <w:rsid w:val="001A6335"/>
    <w:rsid w:val="001A6E68"/>
    <w:rsid w:val="001A7B14"/>
    <w:rsid w:val="001A7D0F"/>
    <w:rsid w:val="001B1EDC"/>
    <w:rsid w:val="001B34F7"/>
    <w:rsid w:val="001B397D"/>
    <w:rsid w:val="001B473F"/>
    <w:rsid w:val="001B4972"/>
    <w:rsid w:val="001B4DBC"/>
    <w:rsid w:val="001B619C"/>
    <w:rsid w:val="001C20C7"/>
    <w:rsid w:val="001C2111"/>
    <w:rsid w:val="001C2FDD"/>
    <w:rsid w:val="001C3A89"/>
    <w:rsid w:val="001C3F32"/>
    <w:rsid w:val="001D07E0"/>
    <w:rsid w:val="001D199F"/>
    <w:rsid w:val="001D2EFA"/>
    <w:rsid w:val="001D55BD"/>
    <w:rsid w:val="001D5A4A"/>
    <w:rsid w:val="001D65E1"/>
    <w:rsid w:val="001E1297"/>
    <w:rsid w:val="001E1D24"/>
    <w:rsid w:val="001E2B97"/>
    <w:rsid w:val="001E2D29"/>
    <w:rsid w:val="001E39BF"/>
    <w:rsid w:val="001E6EAD"/>
    <w:rsid w:val="001E700D"/>
    <w:rsid w:val="001F1F30"/>
    <w:rsid w:val="001F217F"/>
    <w:rsid w:val="001F2961"/>
    <w:rsid w:val="001F4102"/>
    <w:rsid w:val="001F4372"/>
    <w:rsid w:val="001F4751"/>
    <w:rsid w:val="001F49A7"/>
    <w:rsid w:val="001F5C41"/>
    <w:rsid w:val="001F7A96"/>
    <w:rsid w:val="0020493F"/>
    <w:rsid w:val="002054A1"/>
    <w:rsid w:val="00207DB1"/>
    <w:rsid w:val="0021000F"/>
    <w:rsid w:val="002112A6"/>
    <w:rsid w:val="0021187C"/>
    <w:rsid w:val="00211BA4"/>
    <w:rsid w:val="0021361F"/>
    <w:rsid w:val="002140A6"/>
    <w:rsid w:val="002152DB"/>
    <w:rsid w:val="00215520"/>
    <w:rsid w:val="00220287"/>
    <w:rsid w:val="00222CFB"/>
    <w:rsid w:val="00223716"/>
    <w:rsid w:val="002247F0"/>
    <w:rsid w:val="0022714A"/>
    <w:rsid w:val="00230022"/>
    <w:rsid w:val="00235662"/>
    <w:rsid w:val="002376CF"/>
    <w:rsid w:val="002415FA"/>
    <w:rsid w:val="00245196"/>
    <w:rsid w:val="002454E0"/>
    <w:rsid w:val="00245599"/>
    <w:rsid w:val="00245E34"/>
    <w:rsid w:val="00251C44"/>
    <w:rsid w:val="00254B2E"/>
    <w:rsid w:val="00254C1A"/>
    <w:rsid w:val="00254CF3"/>
    <w:rsid w:val="00255A25"/>
    <w:rsid w:val="00255B69"/>
    <w:rsid w:val="0025796C"/>
    <w:rsid w:val="002606CE"/>
    <w:rsid w:val="00260816"/>
    <w:rsid w:val="00260B11"/>
    <w:rsid w:val="0026220E"/>
    <w:rsid w:val="0026452D"/>
    <w:rsid w:val="00265280"/>
    <w:rsid w:val="00265A91"/>
    <w:rsid w:val="00265CA5"/>
    <w:rsid w:val="00266171"/>
    <w:rsid w:val="0026738C"/>
    <w:rsid w:val="0027032B"/>
    <w:rsid w:val="00270EEB"/>
    <w:rsid w:val="00271FC7"/>
    <w:rsid w:val="00272A50"/>
    <w:rsid w:val="0027391B"/>
    <w:rsid w:val="00274EC8"/>
    <w:rsid w:val="00275228"/>
    <w:rsid w:val="002768FD"/>
    <w:rsid w:val="002801A8"/>
    <w:rsid w:val="00280C90"/>
    <w:rsid w:val="00282899"/>
    <w:rsid w:val="002834B9"/>
    <w:rsid w:val="00285D38"/>
    <w:rsid w:val="0029012D"/>
    <w:rsid w:val="00290B1B"/>
    <w:rsid w:val="00291528"/>
    <w:rsid w:val="002919D7"/>
    <w:rsid w:val="00291DCE"/>
    <w:rsid w:val="0029299E"/>
    <w:rsid w:val="0029581E"/>
    <w:rsid w:val="00296C4B"/>
    <w:rsid w:val="002A1977"/>
    <w:rsid w:val="002A2369"/>
    <w:rsid w:val="002A3BD5"/>
    <w:rsid w:val="002A47DA"/>
    <w:rsid w:val="002A56BB"/>
    <w:rsid w:val="002A5D96"/>
    <w:rsid w:val="002B04B6"/>
    <w:rsid w:val="002B08BA"/>
    <w:rsid w:val="002B11DB"/>
    <w:rsid w:val="002B2788"/>
    <w:rsid w:val="002B3514"/>
    <w:rsid w:val="002B531A"/>
    <w:rsid w:val="002B53BE"/>
    <w:rsid w:val="002B641C"/>
    <w:rsid w:val="002C271C"/>
    <w:rsid w:val="002C5E9E"/>
    <w:rsid w:val="002C632A"/>
    <w:rsid w:val="002C7FB9"/>
    <w:rsid w:val="002D2391"/>
    <w:rsid w:val="002D2779"/>
    <w:rsid w:val="002D2A99"/>
    <w:rsid w:val="002D2B0E"/>
    <w:rsid w:val="002D3356"/>
    <w:rsid w:val="002D611D"/>
    <w:rsid w:val="002D6895"/>
    <w:rsid w:val="002E0707"/>
    <w:rsid w:val="002E0EB6"/>
    <w:rsid w:val="002E3A75"/>
    <w:rsid w:val="002E447C"/>
    <w:rsid w:val="002E468F"/>
    <w:rsid w:val="002E4B26"/>
    <w:rsid w:val="002F0313"/>
    <w:rsid w:val="002F1959"/>
    <w:rsid w:val="002F1A31"/>
    <w:rsid w:val="002F2040"/>
    <w:rsid w:val="002F26F5"/>
    <w:rsid w:val="002F567B"/>
    <w:rsid w:val="002F6D99"/>
    <w:rsid w:val="00300C67"/>
    <w:rsid w:val="00306105"/>
    <w:rsid w:val="0030788D"/>
    <w:rsid w:val="003104AE"/>
    <w:rsid w:val="003132E1"/>
    <w:rsid w:val="003139EE"/>
    <w:rsid w:val="003151B5"/>
    <w:rsid w:val="00315C4B"/>
    <w:rsid w:val="003162C5"/>
    <w:rsid w:val="00316975"/>
    <w:rsid w:val="0032063B"/>
    <w:rsid w:val="003213C9"/>
    <w:rsid w:val="0032298B"/>
    <w:rsid w:val="00323F9E"/>
    <w:rsid w:val="00324F79"/>
    <w:rsid w:val="003252C1"/>
    <w:rsid w:val="00325DDF"/>
    <w:rsid w:val="00326705"/>
    <w:rsid w:val="00327024"/>
    <w:rsid w:val="00327A6F"/>
    <w:rsid w:val="0033084C"/>
    <w:rsid w:val="0033296A"/>
    <w:rsid w:val="003329E7"/>
    <w:rsid w:val="0033374F"/>
    <w:rsid w:val="00333F32"/>
    <w:rsid w:val="00334B03"/>
    <w:rsid w:val="003354AF"/>
    <w:rsid w:val="00335864"/>
    <w:rsid w:val="00340201"/>
    <w:rsid w:val="00341F74"/>
    <w:rsid w:val="00343B17"/>
    <w:rsid w:val="003456C4"/>
    <w:rsid w:val="003465FE"/>
    <w:rsid w:val="00346E70"/>
    <w:rsid w:val="00346FF7"/>
    <w:rsid w:val="003478FB"/>
    <w:rsid w:val="00355676"/>
    <w:rsid w:val="00355E91"/>
    <w:rsid w:val="0035697A"/>
    <w:rsid w:val="00357012"/>
    <w:rsid w:val="0035752F"/>
    <w:rsid w:val="00360AE6"/>
    <w:rsid w:val="00361CFC"/>
    <w:rsid w:val="00362211"/>
    <w:rsid w:val="00362212"/>
    <w:rsid w:val="0036275B"/>
    <w:rsid w:val="003630AC"/>
    <w:rsid w:val="00366B33"/>
    <w:rsid w:val="00370EDE"/>
    <w:rsid w:val="00371718"/>
    <w:rsid w:val="00371B05"/>
    <w:rsid w:val="00371EB6"/>
    <w:rsid w:val="0037239D"/>
    <w:rsid w:val="00373B14"/>
    <w:rsid w:val="003758F2"/>
    <w:rsid w:val="00380BB9"/>
    <w:rsid w:val="003810EB"/>
    <w:rsid w:val="00381E61"/>
    <w:rsid w:val="0038238B"/>
    <w:rsid w:val="003825E3"/>
    <w:rsid w:val="00383629"/>
    <w:rsid w:val="00384994"/>
    <w:rsid w:val="00386F69"/>
    <w:rsid w:val="00391E48"/>
    <w:rsid w:val="00393EC3"/>
    <w:rsid w:val="0039471C"/>
    <w:rsid w:val="003950C3"/>
    <w:rsid w:val="003A03A6"/>
    <w:rsid w:val="003A0C8A"/>
    <w:rsid w:val="003A10BC"/>
    <w:rsid w:val="003A2CC5"/>
    <w:rsid w:val="003A2DFF"/>
    <w:rsid w:val="003A32F1"/>
    <w:rsid w:val="003A56D0"/>
    <w:rsid w:val="003A753A"/>
    <w:rsid w:val="003B1894"/>
    <w:rsid w:val="003B28F4"/>
    <w:rsid w:val="003B4486"/>
    <w:rsid w:val="003B714B"/>
    <w:rsid w:val="003C252A"/>
    <w:rsid w:val="003C2B91"/>
    <w:rsid w:val="003C2CA1"/>
    <w:rsid w:val="003C581C"/>
    <w:rsid w:val="003C67B7"/>
    <w:rsid w:val="003D2595"/>
    <w:rsid w:val="003D28E7"/>
    <w:rsid w:val="003D2954"/>
    <w:rsid w:val="003D2E2C"/>
    <w:rsid w:val="003D3360"/>
    <w:rsid w:val="003D478C"/>
    <w:rsid w:val="003D4D12"/>
    <w:rsid w:val="003D5A83"/>
    <w:rsid w:val="003D5C48"/>
    <w:rsid w:val="003D6384"/>
    <w:rsid w:val="003D648A"/>
    <w:rsid w:val="003E227B"/>
    <w:rsid w:val="003E24A5"/>
    <w:rsid w:val="003E355F"/>
    <w:rsid w:val="003E6228"/>
    <w:rsid w:val="003E7072"/>
    <w:rsid w:val="003E727D"/>
    <w:rsid w:val="003F03B8"/>
    <w:rsid w:val="003F041E"/>
    <w:rsid w:val="003F0899"/>
    <w:rsid w:val="003F0C9E"/>
    <w:rsid w:val="003F0F96"/>
    <w:rsid w:val="003F23B7"/>
    <w:rsid w:val="003F27B0"/>
    <w:rsid w:val="003F2C64"/>
    <w:rsid w:val="003F4556"/>
    <w:rsid w:val="003F4D41"/>
    <w:rsid w:val="003F5A17"/>
    <w:rsid w:val="003F6C78"/>
    <w:rsid w:val="003F722E"/>
    <w:rsid w:val="00400604"/>
    <w:rsid w:val="004006F4"/>
    <w:rsid w:val="00400A20"/>
    <w:rsid w:val="004039B0"/>
    <w:rsid w:val="004111F8"/>
    <w:rsid w:val="00413C35"/>
    <w:rsid w:val="0041458E"/>
    <w:rsid w:val="00414986"/>
    <w:rsid w:val="00415C20"/>
    <w:rsid w:val="00421890"/>
    <w:rsid w:val="0042297D"/>
    <w:rsid w:val="004233D8"/>
    <w:rsid w:val="00423887"/>
    <w:rsid w:val="00424190"/>
    <w:rsid w:val="004252ED"/>
    <w:rsid w:val="00425B5C"/>
    <w:rsid w:val="00427DE6"/>
    <w:rsid w:val="004307F4"/>
    <w:rsid w:val="00434281"/>
    <w:rsid w:val="00434EB4"/>
    <w:rsid w:val="004351BC"/>
    <w:rsid w:val="00435A2C"/>
    <w:rsid w:val="0043633D"/>
    <w:rsid w:val="00436E56"/>
    <w:rsid w:val="00437EA5"/>
    <w:rsid w:val="0044040E"/>
    <w:rsid w:val="00441955"/>
    <w:rsid w:val="004421E0"/>
    <w:rsid w:val="00445A7D"/>
    <w:rsid w:val="00445DF0"/>
    <w:rsid w:val="00447F4A"/>
    <w:rsid w:val="004501FD"/>
    <w:rsid w:val="004503C9"/>
    <w:rsid w:val="004508ED"/>
    <w:rsid w:val="004509BF"/>
    <w:rsid w:val="004517C0"/>
    <w:rsid w:val="0045323E"/>
    <w:rsid w:val="00455622"/>
    <w:rsid w:val="00455D02"/>
    <w:rsid w:val="00455F5E"/>
    <w:rsid w:val="004600EC"/>
    <w:rsid w:val="00465473"/>
    <w:rsid w:val="0046578E"/>
    <w:rsid w:val="00466B13"/>
    <w:rsid w:val="0046774C"/>
    <w:rsid w:val="004700E0"/>
    <w:rsid w:val="004706CD"/>
    <w:rsid w:val="004706D3"/>
    <w:rsid w:val="00470DC1"/>
    <w:rsid w:val="00470E7B"/>
    <w:rsid w:val="00471843"/>
    <w:rsid w:val="00472B84"/>
    <w:rsid w:val="00472C6C"/>
    <w:rsid w:val="00475D2D"/>
    <w:rsid w:val="004763D6"/>
    <w:rsid w:val="00476A9F"/>
    <w:rsid w:val="00477979"/>
    <w:rsid w:val="004813D4"/>
    <w:rsid w:val="0048160D"/>
    <w:rsid w:val="00481D6B"/>
    <w:rsid w:val="00484E7E"/>
    <w:rsid w:val="004850BB"/>
    <w:rsid w:val="0048571A"/>
    <w:rsid w:val="00485B1D"/>
    <w:rsid w:val="00485E02"/>
    <w:rsid w:val="00485FD2"/>
    <w:rsid w:val="00485FDB"/>
    <w:rsid w:val="00486217"/>
    <w:rsid w:val="00486FBD"/>
    <w:rsid w:val="004906E3"/>
    <w:rsid w:val="004919D4"/>
    <w:rsid w:val="004945C0"/>
    <w:rsid w:val="00494815"/>
    <w:rsid w:val="004959BE"/>
    <w:rsid w:val="004A0652"/>
    <w:rsid w:val="004A0766"/>
    <w:rsid w:val="004A4571"/>
    <w:rsid w:val="004A4E22"/>
    <w:rsid w:val="004A67F6"/>
    <w:rsid w:val="004A7575"/>
    <w:rsid w:val="004B066A"/>
    <w:rsid w:val="004B3C15"/>
    <w:rsid w:val="004B44E8"/>
    <w:rsid w:val="004B55A1"/>
    <w:rsid w:val="004B76D9"/>
    <w:rsid w:val="004C12C1"/>
    <w:rsid w:val="004C2BA1"/>
    <w:rsid w:val="004C539C"/>
    <w:rsid w:val="004C6C2F"/>
    <w:rsid w:val="004D06C2"/>
    <w:rsid w:val="004D14EC"/>
    <w:rsid w:val="004D1E8F"/>
    <w:rsid w:val="004D23DE"/>
    <w:rsid w:val="004D321C"/>
    <w:rsid w:val="004D3430"/>
    <w:rsid w:val="004D6ACC"/>
    <w:rsid w:val="004D75CF"/>
    <w:rsid w:val="004E173F"/>
    <w:rsid w:val="004E2527"/>
    <w:rsid w:val="004E29E7"/>
    <w:rsid w:val="004E352E"/>
    <w:rsid w:val="004E4C5C"/>
    <w:rsid w:val="004E719C"/>
    <w:rsid w:val="004E7C70"/>
    <w:rsid w:val="004F0D43"/>
    <w:rsid w:val="004F0FA3"/>
    <w:rsid w:val="004F13CF"/>
    <w:rsid w:val="004F1B45"/>
    <w:rsid w:val="004F2BBF"/>
    <w:rsid w:val="004F47E8"/>
    <w:rsid w:val="004F65EF"/>
    <w:rsid w:val="004F678A"/>
    <w:rsid w:val="004F7699"/>
    <w:rsid w:val="004F7AF5"/>
    <w:rsid w:val="00504991"/>
    <w:rsid w:val="00505CB6"/>
    <w:rsid w:val="00506D25"/>
    <w:rsid w:val="00507ACA"/>
    <w:rsid w:val="00510A03"/>
    <w:rsid w:val="00512EA9"/>
    <w:rsid w:val="00515F6A"/>
    <w:rsid w:val="0052409C"/>
    <w:rsid w:val="00525E47"/>
    <w:rsid w:val="00527329"/>
    <w:rsid w:val="00527A45"/>
    <w:rsid w:val="00530631"/>
    <w:rsid w:val="005316DB"/>
    <w:rsid w:val="005332DB"/>
    <w:rsid w:val="005334F4"/>
    <w:rsid w:val="0053381D"/>
    <w:rsid w:val="00534E2F"/>
    <w:rsid w:val="00535114"/>
    <w:rsid w:val="00537178"/>
    <w:rsid w:val="0054011B"/>
    <w:rsid w:val="00540F69"/>
    <w:rsid w:val="00542772"/>
    <w:rsid w:val="005429CE"/>
    <w:rsid w:val="005451E4"/>
    <w:rsid w:val="00546391"/>
    <w:rsid w:val="00550F0A"/>
    <w:rsid w:val="0055299A"/>
    <w:rsid w:val="00554B7C"/>
    <w:rsid w:val="0055501B"/>
    <w:rsid w:val="005568F7"/>
    <w:rsid w:val="00557811"/>
    <w:rsid w:val="00560BED"/>
    <w:rsid w:val="00560E1D"/>
    <w:rsid w:val="00560F20"/>
    <w:rsid w:val="005634AF"/>
    <w:rsid w:val="005641D1"/>
    <w:rsid w:val="00566559"/>
    <w:rsid w:val="00570850"/>
    <w:rsid w:val="00574D4E"/>
    <w:rsid w:val="00575E46"/>
    <w:rsid w:val="00576968"/>
    <w:rsid w:val="00576F95"/>
    <w:rsid w:val="005772E2"/>
    <w:rsid w:val="005802DE"/>
    <w:rsid w:val="0058245B"/>
    <w:rsid w:val="00583B3C"/>
    <w:rsid w:val="00584B8F"/>
    <w:rsid w:val="00584C47"/>
    <w:rsid w:val="005851AD"/>
    <w:rsid w:val="005855B6"/>
    <w:rsid w:val="005865C9"/>
    <w:rsid w:val="005870C5"/>
    <w:rsid w:val="005915BE"/>
    <w:rsid w:val="00593579"/>
    <w:rsid w:val="00594B0B"/>
    <w:rsid w:val="00596074"/>
    <w:rsid w:val="00597222"/>
    <w:rsid w:val="005A0FD3"/>
    <w:rsid w:val="005A122D"/>
    <w:rsid w:val="005A1A6F"/>
    <w:rsid w:val="005A1AAE"/>
    <w:rsid w:val="005A415B"/>
    <w:rsid w:val="005A4C08"/>
    <w:rsid w:val="005A4E79"/>
    <w:rsid w:val="005A587E"/>
    <w:rsid w:val="005A5BE6"/>
    <w:rsid w:val="005A6F99"/>
    <w:rsid w:val="005A70F7"/>
    <w:rsid w:val="005B2CF0"/>
    <w:rsid w:val="005B347A"/>
    <w:rsid w:val="005B37FB"/>
    <w:rsid w:val="005B3B0C"/>
    <w:rsid w:val="005B41F6"/>
    <w:rsid w:val="005B4775"/>
    <w:rsid w:val="005B4B20"/>
    <w:rsid w:val="005B5237"/>
    <w:rsid w:val="005B60E9"/>
    <w:rsid w:val="005C4599"/>
    <w:rsid w:val="005C45C4"/>
    <w:rsid w:val="005C460B"/>
    <w:rsid w:val="005C6896"/>
    <w:rsid w:val="005C6B63"/>
    <w:rsid w:val="005C6E74"/>
    <w:rsid w:val="005C7383"/>
    <w:rsid w:val="005D0A31"/>
    <w:rsid w:val="005D15B9"/>
    <w:rsid w:val="005D1709"/>
    <w:rsid w:val="005D1CD3"/>
    <w:rsid w:val="005D1D77"/>
    <w:rsid w:val="005D2C2B"/>
    <w:rsid w:val="005D4EBF"/>
    <w:rsid w:val="005D72A8"/>
    <w:rsid w:val="005D7346"/>
    <w:rsid w:val="005D7FDC"/>
    <w:rsid w:val="005E1F9C"/>
    <w:rsid w:val="005E2EAE"/>
    <w:rsid w:val="005E4739"/>
    <w:rsid w:val="005E5257"/>
    <w:rsid w:val="005E54B5"/>
    <w:rsid w:val="005F0ED9"/>
    <w:rsid w:val="005F3505"/>
    <w:rsid w:val="005F5973"/>
    <w:rsid w:val="005F5E5E"/>
    <w:rsid w:val="00600536"/>
    <w:rsid w:val="00600816"/>
    <w:rsid w:val="00601470"/>
    <w:rsid w:val="00603BBE"/>
    <w:rsid w:val="00603C7E"/>
    <w:rsid w:val="00607BAB"/>
    <w:rsid w:val="00607F49"/>
    <w:rsid w:val="00612D76"/>
    <w:rsid w:val="00613426"/>
    <w:rsid w:val="0061594B"/>
    <w:rsid w:val="00616B7B"/>
    <w:rsid w:val="00617E96"/>
    <w:rsid w:val="00621357"/>
    <w:rsid w:val="00626136"/>
    <w:rsid w:val="00630C4F"/>
    <w:rsid w:val="00630C73"/>
    <w:rsid w:val="0063283F"/>
    <w:rsid w:val="0063580B"/>
    <w:rsid w:val="00636242"/>
    <w:rsid w:val="00637191"/>
    <w:rsid w:val="006401A4"/>
    <w:rsid w:val="006419B5"/>
    <w:rsid w:val="006427CA"/>
    <w:rsid w:val="00642A5D"/>
    <w:rsid w:val="00643351"/>
    <w:rsid w:val="00643A36"/>
    <w:rsid w:val="00643DDA"/>
    <w:rsid w:val="00643DEF"/>
    <w:rsid w:val="00644C53"/>
    <w:rsid w:val="006457B2"/>
    <w:rsid w:val="006463FD"/>
    <w:rsid w:val="00646826"/>
    <w:rsid w:val="00646A67"/>
    <w:rsid w:val="00647C08"/>
    <w:rsid w:val="0065001A"/>
    <w:rsid w:val="00650E3C"/>
    <w:rsid w:val="00652A39"/>
    <w:rsid w:val="0065314C"/>
    <w:rsid w:val="00655580"/>
    <w:rsid w:val="006565E3"/>
    <w:rsid w:val="00657992"/>
    <w:rsid w:val="00660183"/>
    <w:rsid w:val="006607FE"/>
    <w:rsid w:val="00660D45"/>
    <w:rsid w:val="006622DD"/>
    <w:rsid w:val="00662A0A"/>
    <w:rsid w:val="00667087"/>
    <w:rsid w:val="006678EA"/>
    <w:rsid w:val="006717D8"/>
    <w:rsid w:val="006719BA"/>
    <w:rsid w:val="00673ACB"/>
    <w:rsid w:val="0067415C"/>
    <w:rsid w:val="00676AD1"/>
    <w:rsid w:val="0068060C"/>
    <w:rsid w:val="00681E31"/>
    <w:rsid w:val="00683E88"/>
    <w:rsid w:val="00685195"/>
    <w:rsid w:val="00685FD5"/>
    <w:rsid w:val="006879A9"/>
    <w:rsid w:val="00687DA9"/>
    <w:rsid w:val="00687DFF"/>
    <w:rsid w:val="00690131"/>
    <w:rsid w:val="0069036D"/>
    <w:rsid w:val="00691E78"/>
    <w:rsid w:val="0069264B"/>
    <w:rsid w:val="0069420E"/>
    <w:rsid w:val="00697F12"/>
    <w:rsid w:val="006A220D"/>
    <w:rsid w:val="006A2BC9"/>
    <w:rsid w:val="006A2F5A"/>
    <w:rsid w:val="006A394F"/>
    <w:rsid w:val="006A478D"/>
    <w:rsid w:val="006A5215"/>
    <w:rsid w:val="006A5941"/>
    <w:rsid w:val="006A59DF"/>
    <w:rsid w:val="006B0124"/>
    <w:rsid w:val="006B034E"/>
    <w:rsid w:val="006B0642"/>
    <w:rsid w:val="006B2495"/>
    <w:rsid w:val="006B3B70"/>
    <w:rsid w:val="006B4206"/>
    <w:rsid w:val="006B4A43"/>
    <w:rsid w:val="006B4BD7"/>
    <w:rsid w:val="006B500A"/>
    <w:rsid w:val="006B5433"/>
    <w:rsid w:val="006B5C35"/>
    <w:rsid w:val="006B60F5"/>
    <w:rsid w:val="006C0196"/>
    <w:rsid w:val="006C3CEF"/>
    <w:rsid w:val="006C4455"/>
    <w:rsid w:val="006C5A05"/>
    <w:rsid w:val="006C65A4"/>
    <w:rsid w:val="006C663F"/>
    <w:rsid w:val="006C6C5B"/>
    <w:rsid w:val="006C71CF"/>
    <w:rsid w:val="006D085A"/>
    <w:rsid w:val="006D109B"/>
    <w:rsid w:val="006D1714"/>
    <w:rsid w:val="006D1A38"/>
    <w:rsid w:val="006D275D"/>
    <w:rsid w:val="006D3489"/>
    <w:rsid w:val="006D38F9"/>
    <w:rsid w:val="006D3A4E"/>
    <w:rsid w:val="006D7730"/>
    <w:rsid w:val="006D7813"/>
    <w:rsid w:val="006D7F9A"/>
    <w:rsid w:val="006E18F1"/>
    <w:rsid w:val="006E23A0"/>
    <w:rsid w:val="006E2B4D"/>
    <w:rsid w:val="006E4083"/>
    <w:rsid w:val="006E436D"/>
    <w:rsid w:val="006E48A9"/>
    <w:rsid w:val="006E53C5"/>
    <w:rsid w:val="006F021A"/>
    <w:rsid w:val="006F022B"/>
    <w:rsid w:val="006F0330"/>
    <w:rsid w:val="006F10CE"/>
    <w:rsid w:val="006F141C"/>
    <w:rsid w:val="006F2F1F"/>
    <w:rsid w:val="006F57F0"/>
    <w:rsid w:val="006F5FC0"/>
    <w:rsid w:val="006F73AC"/>
    <w:rsid w:val="007018B0"/>
    <w:rsid w:val="00701E5B"/>
    <w:rsid w:val="00703964"/>
    <w:rsid w:val="007073FF"/>
    <w:rsid w:val="0070747E"/>
    <w:rsid w:val="00707D12"/>
    <w:rsid w:val="00707F22"/>
    <w:rsid w:val="007116A7"/>
    <w:rsid w:val="007119E4"/>
    <w:rsid w:val="0071264B"/>
    <w:rsid w:val="00713373"/>
    <w:rsid w:val="00713543"/>
    <w:rsid w:val="00713FB6"/>
    <w:rsid w:val="0071584A"/>
    <w:rsid w:val="00717383"/>
    <w:rsid w:val="00721A89"/>
    <w:rsid w:val="007234AC"/>
    <w:rsid w:val="00725658"/>
    <w:rsid w:val="00725EC5"/>
    <w:rsid w:val="00732DD1"/>
    <w:rsid w:val="007346D3"/>
    <w:rsid w:val="00735E36"/>
    <w:rsid w:val="007375E6"/>
    <w:rsid w:val="00740E91"/>
    <w:rsid w:val="00742D77"/>
    <w:rsid w:val="00743DD4"/>
    <w:rsid w:val="00744700"/>
    <w:rsid w:val="00744C57"/>
    <w:rsid w:val="00746C34"/>
    <w:rsid w:val="00747279"/>
    <w:rsid w:val="00747994"/>
    <w:rsid w:val="00750FE5"/>
    <w:rsid w:val="007511B4"/>
    <w:rsid w:val="0075140E"/>
    <w:rsid w:val="007530A1"/>
    <w:rsid w:val="00753577"/>
    <w:rsid w:val="00754E92"/>
    <w:rsid w:val="00756905"/>
    <w:rsid w:val="00760840"/>
    <w:rsid w:val="00762F6D"/>
    <w:rsid w:val="007630DB"/>
    <w:rsid w:val="00765154"/>
    <w:rsid w:val="00765BC0"/>
    <w:rsid w:val="00767580"/>
    <w:rsid w:val="0077062A"/>
    <w:rsid w:val="00771A27"/>
    <w:rsid w:val="007729D1"/>
    <w:rsid w:val="00772CB4"/>
    <w:rsid w:val="00774ADA"/>
    <w:rsid w:val="00775962"/>
    <w:rsid w:val="00775BCC"/>
    <w:rsid w:val="00777641"/>
    <w:rsid w:val="007800AF"/>
    <w:rsid w:val="0078222E"/>
    <w:rsid w:val="0078283E"/>
    <w:rsid w:val="007830D6"/>
    <w:rsid w:val="007847E2"/>
    <w:rsid w:val="007850A7"/>
    <w:rsid w:val="007858C5"/>
    <w:rsid w:val="00786E76"/>
    <w:rsid w:val="00787821"/>
    <w:rsid w:val="00790422"/>
    <w:rsid w:val="007918A0"/>
    <w:rsid w:val="007937AD"/>
    <w:rsid w:val="00795D14"/>
    <w:rsid w:val="007964E8"/>
    <w:rsid w:val="007A2692"/>
    <w:rsid w:val="007A512B"/>
    <w:rsid w:val="007B1BDF"/>
    <w:rsid w:val="007B47E9"/>
    <w:rsid w:val="007B512C"/>
    <w:rsid w:val="007B5605"/>
    <w:rsid w:val="007B6103"/>
    <w:rsid w:val="007B72E2"/>
    <w:rsid w:val="007B7913"/>
    <w:rsid w:val="007C1D44"/>
    <w:rsid w:val="007C5171"/>
    <w:rsid w:val="007C7D98"/>
    <w:rsid w:val="007D0543"/>
    <w:rsid w:val="007D2FC7"/>
    <w:rsid w:val="007D32CA"/>
    <w:rsid w:val="007D4BDE"/>
    <w:rsid w:val="007D7BFD"/>
    <w:rsid w:val="007E0491"/>
    <w:rsid w:val="007E06B4"/>
    <w:rsid w:val="007E11F3"/>
    <w:rsid w:val="007E20F0"/>
    <w:rsid w:val="007E21FA"/>
    <w:rsid w:val="007E244F"/>
    <w:rsid w:val="007E3BA8"/>
    <w:rsid w:val="007E4AA1"/>
    <w:rsid w:val="007E4E7F"/>
    <w:rsid w:val="007E5E16"/>
    <w:rsid w:val="007E6992"/>
    <w:rsid w:val="007E7A64"/>
    <w:rsid w:val="007E7CC7"/>
    <w:rsid w:val="007F0E10"/>
    <w:rsid w:val="007F1B91"/>
    <w:rsid w:val="007F3B93"/>
    <w:rsid w:val="007F4110"/>
    <w:rsid w:val="007F4546"/>
    <w:rsid w:val="007F48A9"/>
    <w:rsid w:val="007F512A"/>
    <w:rsid w:val="007F6912"/>
    <w:rsid w:val="007F6987"/>
    <w:rsid w:val="008002BB"/>
    <w:rsid w:val="00804F63"/>
    <w:rsid w:val="00804FED"/>
    <w:rsid w:val="00805BED"/>
    <w:rsid w:val="008062B3"/>
    <w:rsid w:val="00806E71"/>
    <w:rsid w:val="00810A37"/>
    <w:rsid w:val="00810E6B"/>
    <w:rsid w:val="00811281"/>
    <w:rsid w:val="0081140B"/>
    <w:rsid w:val="0081234E"/>
    <w:rsid w:val="008125B2"/>
    <w:rsid w:val="00814FD5"/>
    <w:rsid w:val="008159FA"/>
    <w:rsid w:val="008164B9"/>
    <w:rsid w:val="00820768"/>
    <w:rsid w:val="00820AA2"/>
    <w:rsid w:val="00822680"/>
    <w:rsid w:val="008267EF"/>
    <w:rsid w:val="00827DB8"/>
    <w:rsid w:val="00830C1C"/>
    <w:rsid w:val="00830E8C"/>
    <w:rsid w:val="00831103"/>
    <w:rsid w:val="00834830"/>
    <w:rsid w:val="00835B9D"/>
    <w:rsid w:val="00835CDB"/>
    <w:rsid w:val="008363F8"/>
    <w:rsid w:val="00836CED"/>
    <w:rsid w:val="00836F22"/>
    <w:rsid w:val="008451DD"/>
    <w:rsid w:val="00845AE2"/>
    <w:rsid w:val="008479EF"/>
    <w:rsid w:val="0085026E"/>
    <w:rsid w:val="00850318"/>
    <w:rsid w:val="0085179A"/>
    <w:rsid w:val="008544CB"/>
    <w:rsid w:val="00854C04"/>
    <w:rsid w:val="008558F0"/>
    <w:rsid w:val="00855AA2"/>
    <w:rsid w:val="00857BA5"/>
    <w:rsid w:val="00857C8B"/>
    <w:rsid w:val="008603C0"/>
    <w:rsid w:val="00861360"/>
    <w:rsid w:val="0086374E"/>
    <w:rsid w:val="0086377D"/>
    <w:rsid w:val="00864E18"/>
    <w:rsid w:val="00865094"/>
    <w:rsid w:val="008658FB"/>
    <w:rsid w:val="00865B69"/>
    <w:rsid w:val="00866CA1"/>
    <w:rsid w:val="00867500"/>
    <w:rsid w:val="0086779B"/>
    <w:rsid w:val="00870F8D"/>
    <w:rsid w:val="00871F91"/>
    <w:rsid w:val="00872C21"/>
    <w:rsid w:val="00875C04"/>
    <w:rsid w:val="00880DF7"/>
    <w:rsid w:val="00881B73"/>
    <w:rsid w:val="008834F9"/>
    <w:rsid w:val="00885DAF"/>
    <w:rsid w:val="008876D9"/>
    <w:rsid w:val="00887BC0"/>
    <w:rsid w:val="00890586"/>
    <w:rsid w:val="008946C1"/>
    <w:rsid w:val="00895B88"/>
    <w:rsid w:val="00896197"/>
    <w:rsid w:val="008968BC"/>
    <w:rsid w:val="00896D41"/>
    <w:rsid w:val="008A0AD3"/>
    <w:rsid w:val="008A14E6"/>
    <w:rsid w:val="008A1800"/>
    <w:rsid w:val="008A2902"/>
    <w:rsid w:val="008A5088"/>
    <w:rsid w:val="008A6113"/>
    <w:rsid w:val="008A6842"/>
    <w:rsid w:val="008A7554"/>
    <w:rsid w:val="008B093B"/>
    <w:rsid w:val="008B09FB"/>
    <w:rsid w:val="008B0FA1"/>
    <w:rsid w:val="008B107B"/>
    <w:rsid w:val="008B4A84"/>
    <w:rsid w:val="008B69E8"/>
    <w:rsid w:val="008B6F0C"/>
    <w:rsid w:val="008C2B8A"/>
    <w:rsid w:val="008C2C72"/>
    <w:rsid w:val="008C376D"/>
    <w:rsid w:val="008C3C6C"/>
    <w:rsid w:val="008C4AD9"/>
    <w:rsid w:val="008C4C4C"/>
    <w:rsid w:val="008C6146"/>
    <w:rsid w:val="008C6743"/>
    <w:rsid w:val="008C6797"/>
    <w:rsid w:val="008D0889"/>
    <w:rsid w:val="008D28B1"/>
    <w:rsid w:val="008D3293"/>
    <w:rsid w:val="008D511E"/>
    <w:rsid w:val="008D5684"/>
    <w:rsid w:val="008D61B7"/>
    <w:rsid w:val="008E2006"/>
    <w:rsid w:val="008E4050"/>
    <w:rsid w:val="008E6070"/>
    <w:rsid w:val="008E7C6E"/>
    <w:rsid w:val="008F0453"/>
    <w:rsid w:val="008F2680"/>
    <w:rsid w:val="008F350A"/>
    <w:rsid w:val="008F4237"/>
    <w:rsid w:val="008F59A8"/>
    <w:rsid w:val="008F6F0E"/>
    <w:rsid w:val="008F77EC"/>
    <w:rsid w:val="008F78A0"/>
    <w:rsid w:val="008F7E3A"/>
    <w:rsid w:val="009007A7"/>
    <w:rsid w:val="0090299D"/>
    <w:rsid w:val="00902AA9"/>
    <w:rsid w:val="009055F6"/>
    <w:rsid w:val="009056A9"/>
    <w:rsid w:val="009105E6"/>
    <w:rsid w:val="00911289"/>
    <w:rsid w:val="00912A1F"/>
    <w:rsid w:val="00913145"/>
    <w:rsid w:val="00913F81"/>
    <w:rsid w:val="009155E3"/>
    <w:rsid w:val="00916086"/>
    <w:rsid w:val="00916607"/>
    <w:rsid w:val="00917973"/>
    <w:rsid w:val="00920931"/>
    <w:rsid w:val="00920A1D"/>
    <w:rsid w:val="00921278"/>
    <w:rsid w:val="00922F6C"/>
    <w:rsid w:val="00923293"/>
    <w:rsid w:val="009247D6"/>
    <w:rsid w:val="0092508C"/>
    <w:rsid w:val="00925B20"/>
    <w:rsid w:val="0093243F"/>
    <w:rsid w:val="00934379"/>
    <w:rsid w:val="0093461C"/>
    <w:rsid w:val="009363FD"/>
    <w:rsid w:val="00936CE1"/>
    <w:rsid w:val="009379A5"/>
    <w:rsid w:val="00940B6B"/>
    <w:rsid w:val="00941D50"/>
    <w:rsid w:val="0094315E"/>
    <w:rsid w:val="00944CDB"/>
    <w:rsid w:val="0094590E"/>
    <w:rsid w:val="009466F1"/>
    <w:rsid w:val="00946814"/>
    <w:rsid w:val="00952607"/>
    <w:rsid w:val="00952718"/>
    <w:rsid w:val="00952C08"/>
    <w:rsid w:val="00954B92"/>
    <w:rsid w:val="00954E9E"/>
    <w:rsid w:val="0095595D"/>
    <w:rsid w:val="009568A4"/>
    <w:rsid w:val="00957B3E"/>
    <w:rsid w:val="009617DD"/>
    <w:rsid w:val="00962BA7"/>
    <w:rsid w:val="00965141"/>
    <w:rsid w:val="00965321"/>
    <w:rsid w:val="00965CC9"/>
    <w:rsid w:val="00966AF2"/>
    <w:rsid w:val="00966B45"/>
    <w:rsid w:val="00970077"/>
    <w:rsid w:val="009729A6"/>
    <w:rsid w:val="00973735"/>
    <w:rsid w:val="0097387E"/>
    <w:rsid w:val="00974321"/>
    <w:rsid w:val="009743BD"/>
    <w:rsid w:val="00975047"/>
    <w:rsid w:val="00975486"/>
    <w:rsid w:val="009763DD"/>
    <w:rsid w:val="0097768C"/>
    <w:rsid w:val="00977706"/>
    <w:rsid w:val="00981507"/>
    <w:rsid w:val="00982F9F"/>
    <w:rsid w:val="009836E0"/>
    <w:rsid w:val="009837D9"/>
    <w:rsid w:val="00983B00"/>
    <w:rsid w:val="00985628"/>
    <w:rsid w:val="00985685"/>
    <w:rsid w:val="00985CDC"/>
    <w:rsid w:val="009864F8"/>
    <w:rsid w:val="00986873"/>
    <w:rsid w:val="00986FC5"/>
    <w:rsid w:val="00987DCB"/>
    <w:rsid w:val="00992D36"/>
    <w:rsid w:val="00992F55"/>
    <w:rsid w:val="00994583"/>
    <w:rsid w:val="00995974"/>
    <w:rsid w:val="00995A63"/>
    <w:rsid w:val="00996BAE"/>
    <w:rsid w:val="009A2624"/>
    <w:rsid w:val="009A2975"/>
    <w:rsid w:val="009A3337"/>
    <w:rsid w:val="009A38D8"/>
    <w:rsid w:val="009A5D66"/>
    <w:rsid w:val="009A7024"/>
    <w:rsid w:val="009A7A87"/>
    <w:rsid w:val="009A7FE1"/>
    <w:rsid w:val="009B11A1"/>
    <w:rsid w:val="009B4702"/>
    <w:rsid w:val="009B5E0A"/>
    <w:rsid w:val="009B681A"/>
    <w:rsid w:val="009B6DAB"/>
    <w:rsid w:val="009C097E"/>
    <w:rsid w:val="009C0A7A"/>
    <w:rsid w:val="009C16EF"/>
    <w:rsid w:val="009C1BE9"/>
    <w:rsid w:val="009C2E7D"/>
    <w:rsid w:val="009C682B"/>
    <w:rsid w:val="009D13D0"/>
    <w:rsid w:val="009D1CFF"/>
    <w:rsid w:val="009D59EF"/>
    <w:rsid w:val="009D5B4E"/>
    <w:rsid w:val="009D69F6"/>
    <w:rsid w:val="009E02AF"/>
    <w:rsid w:val="009E1111"/>
    <w:rsid w:val="009E31C5"/>
    <w:rsid w:val="009E3465"/>
    <w:rsid w:val="009E357A"/>
    <w:rsid w:val="009E456A"/>
    <w:rsid w:val="009E4586"/>
    <w:rsid w:val="009F1843"/>
    <w:rsid w:val="009F2947"/>
    <w:rsid w:val="009F395B"/>
    <w:rsid w:val="00A00277"/>
    <w:rsid w:val="00A009B7"/>
    <w:rsid w:val="00A028CF"/>
    <w:rsid w:val="00A029E6"/>
    <w:rsid w:val="00A02C5D"/>
    <w:rsid w:val="00A04C25"/>
    <w:rsid w:val="00A06332"/>
    <w:rsid w:val="00A07085"/>
    <w:rsid w:val="00A07316"/>
    <w:rsid w:val="00A077CC"/>
    <w:rsid w:val="00A10A7A"/>
    <w:rsid w:val="00A110B6"/>
    <w:rsid w:val="00A14C97"/>
    <w:rsid w:val="00A16652"/>
    <w:rsid w:val="00A17273"/>
    <w:rsid w:val="00A17EC3"/>
    <w:rsid w:val="00A2176B"/>
    <w:rsid w:val="00A21AD7"/>
    <w:rsid w:val="00A21E82"/>
    <w:rsid w:val="00A22205"/>
    <w:rsid w:val="00A23F76"/>
    <w:rsid w:val="00A27D05"/>
    <w:rsid w:val="00A300F2"/>
    <w:rsid w:val="00A30510"/>
    <w:rsid w:val="00A3158B"/>
    <w:rsid w:val="00A327E2"/>
    <w:rsid w:val="00A34E3B"/>
    <w:rsid w:val="00A34FDB"/>
    <w:rsid w:val="00A351C9"/>
    <w:rsid w:val="00A35B36"/>
    <w:rsid w:val="00A378DE"/>
    <w:rsid w:val="00A4001D"/>
    <w:rsid w:val="00A40550"/>
    <w:rsid w:val="00A40F53"/>
    <w:rsid w:val="00A421ED"/>
    <w:rsid w:val="00A433A9"/>
    <w:rsid w:val="00A44717"/>
    <w:rsid w:val="00A448E6"/>
    <w:rsid w:val="00A530D5"/>
    <w:rsid w:val="00A54908"/>
    <w:rsid w:val="00A54D10"/>
    <w:rsid w:val="00A56E72"/>
    <w:rsid w:val="00A57565"/>
    <w:rsid w:val="00A57ABA"/>
    <w:rsid w:val="00A602DE"/>
    <w:rsid w:val="00A60576"/>
    <w:rsid w:val="00A60F7A"/>
    <w:rsid w:val="00A62076"/>
    <w:rsid w:val="00A626B4"/>
    <w:rsid w:val="00A62BEE"/>
    <w:rsid w:val="00A62D67"/>
    <w:rsid w:val="00A6348C"/>
    <w:rsid w:val="00A64AC8"/>
    <w:rsid w:val="00A64BA6"/>
    <w:rsid w:val="00A67AD2"/>
    <w:rsid w:val="00A70397"/>
    <w:rsid w:val="00A70665"/>
    <w:rsid w:val="00A723CE"/>
    <w:rsid w:val="00A72968"/>
    <w:rsid w:val="00A72C49"/>
    <w:rsid w:val="00A76A25"/>
    <w:rsid w:val="00A76BDD"/>
    <w:rsid w:val="00A802F9"/>
    <w:rsid w:val="00A80CF8"/>
    <w:rsid w:val="00A80E48"/>
    <w:rsid w:val="00A82992"/>
    <w:rsid w:val="00A8302B"/>
    <w:rsid w:val="00A90B23"/>
    <w:rsid w:val="00A932F6"/>
    <w:rsid w:val="00A94A1E"/>
    <w:rsid w:val="00A953E3"/>
    <w:rsid w:val="00A95FE4"/>
    <w:rsid w:val="00AA0093"/>
    <w:rsid w:val="00AA21CC"/>
    <w:rsid w:val="00AA30A7"/>
    <w:rsid w:val="00AA3236"/>
    <w:rsid w:val="00AA3BF8"/>
    <w:rsid w:val="00AB0077"/>
    <w:rsid w:val="00AB0102"/>
    <w:rsid w:val="00AB07D2"/>
    <w:rsid w:val="00AB1045"/>
    <w:rsid w:val="00AB2F55"/>
    <w:rsid w:val="00AB2F8C"/>
    <w:rsid w:val="00AB4E5A"/>
    <w:rsid w:val="00AB51F7"/>
    <w:rsid w:val="00AB6880"/>
    <w:rsid w:val="00AC0D64"/>
    <w:rsid w:val="00AC2742"/>
    <w:rsid w:val="00AC329D"/>
    <w:rsid w:val="00AC385C"/>
    <w:rsid w:val="00AC5C2E"/>
    <w:rsid w:val="00AD33A3"/>
    <w:rsid w:val="00AD48F5"/>
    <w:rsid w:val="00AD50C2"/>
    <w:rsid w:val="00AD5529"/>
    <w:rsid w:val="00AE0318"/>
    <w:rsid w:val="00AE141C"/>
    <w:rsid w:val="00AE2DF8"/>
    <w:rsid w:val="00AE4B84"/>
    <w:rsid w:val="00AE5658"/>
    <w:rsid w:val="00AE7745"/>
    <w:rsid w:val="00AF0812"/>
    <w:rsid w:val="00AF2208"/>
    <w:rsid w:val="00AF3254"/>
    <w:rsid w:val="00AF4998"/>
    <w:rsid w:val="00AF5FDB"/>
    <w:rsid w:val="00AF6FFB"/>
    <w:rsid w:val="00B02A6B"/>
    <w:rsid w:val="00B02EE9"/>
    <w:rsid w:val="00B0385A"/>
    <w:rsid w:val="00B04C1E"/>
    <w:rsid w:val="00B0529B"/>
    <w:rsid w:val="00B05CCA"/>
    <w:rsid w:val="00B07E39"/>
    <w:rsid w:val="00B100C6"/>
    <w:rsid w:val="00B1283C"/>
    <w:rsid w:val="00B1330B"/>
    <w:rsid w:val="00B163B2"/>
    <w:rsid w:val="00B1743D"/>
    <w:rsid w:val="00B1773C"/>
    <w:rsid w:val="00B20AF3"/>
    <w:rsid w:val="00B219EA"/>
    <w:rsid w:val="00B23934"/>
    <w:rsid w:val="00B23BB8"/>
    <w:rsid w:val="00B247ED"/>
    <w:rsid w:val="00B26A1E"/>
    <w:rsid w:val="00B27D7A"/>
    <w:rsid w:val="00B30CE1"/>
    <w:rsid w:val="00B30D0A"/>
    <w:rsid w:val="00B31F71"/>
    <w:rsid w:val="00B338E8"/>
    <w:rsid w:val="00B40BEE"/>
    <w:rsid w:val="00B41A36"/>
    <w:rsid w:val="00B41A3E"/>
    <w:rsid w:val="00B44B50"/>
    <w:rsid w:val="00B45195"/>
    <w:rsid w:val="00B456FA"/>
    <w:rsid w:val="00B46541"/>
    <w:rsid w:val="00B46E71"/>
    <w:rsid w:val="00B47522"/>
    <w:rsid w:val="00B47D6B"/>
    <w:rsid w:val="00B50F6A"/>
    <w:rsid w:val="00B53DF8"/>
    <w:rsid w:val="00B55FE8"/>
    <w:rsid w:val="00B57E1D"/>
    <w:rsid w:val="00B60C22"/>
    <w:rsid w:val="00B60FCE"/>
    <w:rsid w:val="00B61797"/>
    <w:rsid w:val="00B618D2"/>
    <w:rsid w:val="00B635AF"/>
    <w:rsid w:val="00B64C45"/>
    <w:rsid w:val="00B6720E"/>
    <w:rsid w:val="00B700C7"/>
    <w:rsid w:val="00B70560"/>
    <w:rsid w:val="00B70AA4"/>
    <w:rsid w:val="00B70ED4"/>
    <w:rsid w:val="00B711A4"/>
    <w:rsid w:val="00B71B45"/>
    <w:rsid w:val="00B71F95"/>
    <w:rsid w:val="00B72CBF"/>
    <w:rsid w:val="00B763F8"/>
    <w:rsid w:val="00B80440"/>
    <w:rsid w:val="00B84B2E"/>
    <w:rsid w:val="00B851C4"/>
    <w:rsid w:val="00B854E4"/>
    <w:rsid w:val="00B86818"/>
    <w:rsid w:val="00B93580"/>
    <w:rsid w:val="00B94541"/>
    <w:rsid w:val="00B94900"/>
    <w:rsid w:val="00B94B75"/>
    <w:rsid w:val="00B96808"/>
    <w:rsid w:val="00B97ABC"/>
    <w:rsid w:val="00BA06C4"/>
    <w:rsid w:val="00BA0860"/>
    <w:rsid w:val="00BA2320"/>
    <w:rsid w:val="00BA27D7"/>
    <w:rsid w:val="00BA6515"/>
    <w:rsid w:val="00BB0AA3"/>
    <w:rsid w:val="00BB1C31"/>
    <w:rsid w:val="00BB252F"/>
    <w:rsid w:val="00BB3323"/>
    <w:rsid w:val="00BB33E9"/>
    <w:rsid w:val="00BB3F36"/>
    <w:rsid w:val="00BB5ECB"/>
    <w:rsid w:val="00BC102F"/>
    <w:rsid w:val="00BC248A"/>
    <w:rsid w:val="00BC46C8"/>
    <w:rsid w:val="00BC4AE7"/>
    <w:rsid w:val="00BC514C"/>
    <w:rsid w:val="00BD28EC"/>
    <w:rsid w:val="00BD3704"/>
    <w:rsid w:val="00BD46AA"/>
    <w:rsid w:val="00BD7662"/>
    <w:rsid w:val="00BE1A3B"/>
    <w:rsid w:val="00BE27A2"/>
    <w:rsid w:val="00BE2D82"/>
    <w:rsid w:val="00BE3D44"/>
    <w:rsid w:val="00BE473B"/>
    <w:rsid w:val="00BE62FE"/>
    <w:rsid w:val="00BF028A"/>
    <w:rsid w:val="00BF1E87"/>
    <w:rsid w:val="00BF2148"/>
    <w:rsid w:val="00BF2157"/>
    <w:rsid w:val="00BF37E9"/>
    <w:rsid w:val="00BF535A"/>
    <w:rsid w:val="00BF5A42"/>
    <w:rsid w:val="00BF628C"/>
    <w:rsid w:val="00BF7F07"/>
    <w:rsid w:val="00C02AF6"/>
    <w:rsid w:val="00C02B3D"/>
    <w:rsid w:val="00C07046"/>
    <w:rsid w:val="00C07567"/>
    <w:rsid w:val="00C1436A"/>
    <w:rsid w:val="00C15938"/>
    <w:rsid w:val="00C17875"/>
    <w:rsid w:val="00C17C76"/>
    <w:rsid w:val="00C2004B"/>
    <w:rsid w:val="00C20542"/>
    <w:rsid w:val="00C207E3"/>
    <w:rsid w:val="00C24AB6"/>
    <w:rsid w:val="00C257DD"/>
    <w:rsid w:val="00C262A3"/>
    <w:rsid w:val="00C30F84"/>
    <w:rsid w:val="00C321AD"/>
    <w:rsid w:val="00C32E63"/>
    <w:rsid w:val="00C33011"/>
    <w:rsid w:val="00C3504D"/>
    <w:rsid w:val="00C3585B"/>
    <w:rsid w:val="00C366A7"/>
    <w:rsid w:val="00C37E7E"/>
    <w:rsid w:val="00C405B5"/>
    <w:rsid w:val="00C43E77"/>
    <w:rsid w:val="00C4479C"/>
    <w:rsid w:val="00C45790"/>
    <w:rsid w:val="00C45E08"/>
    <w:rsid w:val="00C46F30"/>
    <w:rsid w:val="00C509B4"/>
    <w:rsid w:val="00C53843"/>
    <w:rsid w:val="00C53920"/>
    <w:rsid w:val="00C54637"/>
    <w:rsid w:val="00C5494A"/>
    <w:rsid w:val="00C568C2"/>
    <w:rsid w:val="00C605E6"/>
    <w:rsid w:val="00C61548"/>
    <w:rsid w:val="00C62CCC"/>
    <w:rsid w:val="00C65A32"/>
    <w:rsid w:val="00C65E14"/>
    <w:rsid w:val="00C663FE"/>
    <w:rsid w:val="00C665D3"/>
    <w:rsid w:val="00C72DA2"/>
    <w:rsid w:val="00C801EB"/>
    <w:rsid w:val="00C81D5C"/>
    <w:rsid w:val="00C8530C"/>
    <w:rsid w:val="00C85FC4"/>
    <w:rsid w:val="00C91E55"/>
    <w:rsid w:val="00C927DD"/>
    <w:rsid w:val="00C94313"/>
    <w:rsid w:val="00C95D25"/>
    <w:rsid w:val="00C961C2"/>
    <w:rsid w:val="00C96E91"/>
    <w:rsid w:val="00CA3BB4"/>
    <w:rsid w:val="00CA3F24"/>
    <w:rsid w:val="00CA4AFE"/>
    <w:rsid w:val="00CA4B63"/>
    <w:rsid w:val="00CA4DBE"/>
    <w:rsid w:val="00CA4F09"/>
    <w:rsid w:val="00CA5037"/>
    <w:rsid w:val="00CA549C"/>
    <w:rsid w:val="00CA7171"/>
    <w:rsid w:val="00CA79A6"/>
    <w:rsid w:val="00CA7F07"/>
    <w:rsid w:val="00CB07A6"/>
    <w:rsid w:val="00CB17B2"/>
    <w:rsid w:val="00CB20E8"/>
    <w:rsid w:val="00CB2A1E"/>
    <w:rsid w:val="00CB2BBB"/>
    <w:rsid w:val="00CB5757"/>
    <w:rsid w:val="00CB606E"/>
    <w:rsid w:val="00CB70B8"/>
    <w:rsid w:val="00CB74BE"/>
    <w:rsid w:val="00CB758F"/>
    <w:rsid w:val="00CB78F1"/>
    <w:rsid w:val="00CC0CEA"/>
    <w:rsid w:val="00CC123E"/>
    <w:rsid w:val="00CC1CE6"/>
    <w:rsid w:val="00CC3C91"/>
    <w:rsid w:val="00CC4152"/>
    <w:rsid w:val="00CC4203"/>
    <w:rsid w:val="00CC62BA"/>
    <w:rsid w:val="00CC6BD3"/>
    <w:rsid w:val="00CD217C"/>
    <w:rsid w:val="00CD41D2"/>
    <w:rsid w:val="00CD4DBB"/>
    <w:rsid w:val="00CD5708"/>
    <w:rsid w:val="00CD5CE2"/>
    <w:rsid w:val="00CD72B4"/>
    <w:rsid w:val="00CD7389"/>
    <w:rsid w:val="00CE0024"/>
    <w:rsid w:val="00CE0F66"/>
    <w:rsid w:val="00CE32AA"/>
    <w:rsid w:val="00CE44B8"/>
    <w:rsid w:val="00CE529C"/>
    <w:rsid w:val="00CF1818"/>
    <w:rsid w:val="00CF2034"/>
    <w:rsid w:val="00CF35FF"/>
    <w:rsid w:val="00CF3876"/>
    <w:rsid w:val="00CF397C"/>
    <w:rsid w:val="00CF6A2A"/>
    <w:rsid w:val="00D00251"/>
    <w:rsid w:val="00D01BDD"/>
    <w:rsid w:val="00D01E8F"/>
    <w:rsid w:val="00D024CD"/>
    <w:rsid w:val="00D065A9"/>
    <w:rsid w:val="00D06978"/>
    <w:rsid w:val="00D07A48"/>
    <w:rsid w:val="00D10BE8"/>
    <w:rsid w:val="00D132A1"/>
    <w:rsid w:val="00D13BFF"/>
    <w:rsid w:val="00D15343"/>
    <w:rsid w:val="00D15609"/>
    <w:rsid w:val="00D16BE5"/>
    <w:rsid w:val="00D16E23"/>
    <w:rsid w:val="00D170F7"/>
    <w:rsid w:val="00D214C6"/>
    <w:rsid w:val="00D22EC6"/>
    <w:rsid w:val="00D231AD"/>
    <w:rsid w:val="00D23526"/>
    <w:rsid w:val="00D23A66"/>
    <w:rsid w:val="00D25224"/>
    <w:rsid w:val="00D3036E"/>
    <w:rsid w:val="00D30E48"/>
    <w:rsid w:val="00D32AA6"/>
    <w:rsid w:val="00D347A2"/>
    <w:rsid w:val="00D35B45"/>
    <w:rsid w:val="00D4292B"/>
    <w:rsid w:val="00D43832"/>
    <w:rsid w:val="00D43A4D"/>
    <w:rsid w:val="00D45E5C"/>
    <w:rsid w:val="00D47955"/>
    <w:rsid w:val="00D47C61"/>
    <w:rsid w:val="00D47DD9"/>
    <w:rsid w:val="00D500DC"/>
    <w:rsid w:val="00D5159E"/>
    <w:rsid w:val="00D517C7"/>
    <w:rsid w:val="00D51A22"/>
    <w:rsid w:val="00D545A6"/>
    <w:rsid w:val="00D56C14"/>
    <w:rsid w:val="00D61BAC"/>
    <w:rsid w:val="00D65DA1"/>
    <w:rsid w:val="00D66581"/>
    <w:rsid w:val="00D6686A"/>
    <w:rsid w:val="00D67578"/>
    <w:rsid w:val="00D67585"/>
    <w:rsid w:val="00D676FD"/>
    <w:rsid w:val="00D72FB3"/>
    <w:rsid w:val="00D742A6"/>
    <w:rsid w:val="00D75FDB"/>
    <w:rsid w:val="00D77D1C"/>
    <w:rsid w:val="00D80FB3"/>
    <w:rsid w:val="00D81D60"/>
    <w:rsid w:val="00D82F50"/>
    <w:rsid w:val="00D84C61"/>
    <w:rsid w:val="00D851D0"/>
    <w:rsid w:val="00D853DE"/>
    <w:rsid w:val="00D856A2"/>
    <w:rsid w:val="00D87E18"/>
    <w:rsid w:val="00D906E5"/>
    <w:rsid w:val="00D91D7B"/>
    <w:rsid w:val="00D9267F"/>
    <w:rsid w:val="00D92A59"/>
    <w:rsid w:val="00D93787"/>
    <w:rsid w:val="00D945E2"/>
    <w:rsid w:val="00DA059E"/>
    <w:rsid w:val="00DA133B"/>
    <w:rsid w:val="00DA1404"/>
    <w:rsid w:val="00DA15C3"/>
    <w:rsid w:val="00DA1E78"/>
    <w:rsid w:val="00DA2184"/>
    <w:rsid w:val="00DA31F1"/>
    <w:rsid w:val="00DA4BA6"/>
    <w:rsid w:val="00DA7643"/>
    <w:rsid w:val="00DA786F"/>
    <w:rsid w:val="00DB0525"/>
    <w:rsid w:val="00DB106D"/>
    <w:rsid w:val="00DB13D3"/>
    <w:rsid w:val="00DB158A"/>
    <w:rsid w:val="00DB16C6"/>
    <w:rsid w:val="00DB1AE3"/>
    <w:rsid w:val="00DB2336"/>
    <w:rsid w:val="00DB389B"/>
    <w:rsid w:val="00DB5111"/>
    <w:rsid w:val="00DB5C5F"/>
    <w:rsid w:val="00DB7055"/>
    <w:rsid w:val="00DC15CB"/>
    <w:rsid w:val="00DC2453"/>
    <w:rsid w:val="00DC2B1F"/>
    <w:rsid w:val="00DC4A3E"/>
    <w:rsid w:val="00DC5D59"/>
    <w:rsid w:val="00DD2411"/>
    <w:rsid w:val="00DD277E"/>
    <w:rsid w:val="00DD3866"/>
    <w:rsid w:val="00DD4AFD"/>
    <w:rsid w:val="00DD6CF8"/>
    <w:rsid w:val="00DE0F5C"/>
    <w:rsid w:val="00DE177E"/>
    <w:rsid w:val="00DE326E"/>
    <w:rsid w:val="00DE3B78"/>
    <w:rsid w:val="00DE530C"/>
    <w:rsid w:val="00DE5B75"/>
    <w:rsid w:val="00DE61E5"/>
    <w:rsid w:val="00DE6BF4"/>
    <w:rsid w:val="00DE7F48"/>
    <w:rsid w:val="00DF1FA1"/>
    <w:rsid w:val="00DF3DC7"/>
    <w:rsid w:val="00DF5480"/>
    <w:rsid w:val="00DF6112"/>
    <w:rsid w:val="00DF79C0"/>
    <w:rsid w:val="00E0109E"/>
    <w:rsid w:val="00E017A3"/>
    <w:rsid w:val="00E02BC7"/>
    <w:rsid w:val="00E03856"/>
    <w:rsid w:val="00E03AE0"/>
    <w:rsid w:val="00E063B0"/>
    <w:rsid w:val="00E10594"/>
    <w:rsid w:val="00E1183A"/>
    <w:rsid w:val="00E144DE"/>
    <w:rsid w:val="00E16575"/>
    <w:rsid w:val="00E1688C"/>
    <w:rsid w:val="00E1797C"/>
    <w:rsid w:val="00E24497"/>
    <w:rsid w:val="00E244B0"/>
    <w:rsid w:val="00E24710"/>
    <w:rsid w:val="00E25B10"/>
    <w:rsid w:val="00E31A6B"/>
    <w:rsid w:val="00E33963"/>
    <w:rsid w:val="00E35986"/>
    <w:rsid w:val="00E418D6"/>
    <w:rsid w:val="00E422C6"/>
    <w:rsid w:val="00E43D2E"/>
    <w:rsid w:val="00E44D88"/>
    <w:rsid w:val="00E4593C"/>
    <w:rsid w:val="00E45C72"/>
    <w:rsid w:val="00E4699E"/>
    <w:rsid w:val="00E4777D"/>
    <w:rsid w:val="00E5076A"/>
    <w:rsid w:val="00E511DB"/>
    <w:rsid w:val="00E512AC"/>
    <w:rsid w:val="00E53108"/>
    <w:rsid w:val="00E539BF"/>
    <w:rsid w:val="00E54669"/>
    <w:rsid w:val="00E54FB6"/>
    <w:rsid w:val="00E56541"/>
    <w:rsid w:val="00E56FDC"/>
    <w:rsid w:val="00E57665"/>
    <w:rsid w:val="00E576DA"/>
    <w:rsid w:val="00E6000D"/>
    <w:rsid w:val="00E6172E"/>
    <w:rsid w:val="00E61F06"/>
    <w:rsid w:val="00E631B3"/>
    <w:rsid w:val="00E63847"/>
    <w:rsid w:val="00E64303"/>
    <w:rsid w:val="00E65F92"/>
    <w:rsid w:val="00E663EE"/>
    <w:rsid w:val="00E66778"/>
    <w:rsid w:val="00E66C01"/>
    <w:rsid w:val="00E7043B"/>
    <w:rsid w:val="00E71970"/>
    <w:rsid w:val="00E734DE"/>
    <w:rsid w:val="00E73A34"/>
    <w:rsid w:val="00E75CD1"/>
    <w:rsid w:val="00E75D00"/>
    <w:rsid w:val="00E80371"/>
    <w:rsid w:val="00E82003"/>
    <w:rsid w:val="00E827F5"/>
    <w:rsid w:val="00E82D99"/>
    <w:rsid w:val="00E83CF3"/>
    <w:rsid w:val="00E84BEA"/>
    <w:rsid w:val="00E90221"/>
    <w:rsid w:val="00E91665"/>
    <w:rsid w:val="00E9317F"/>
    <w:rsid w:val="00E936BC"/>
    <w:rsid w:val="00E938CE"/>
    <w:rsid w:val="00E96FE8"/>
    <w:rsid w:val="00EA31EB"/>
    <w:rsid w:val="00EA5C9F"/>
    <w:rsid w:val="00EA76B2"/>
    <w:rsid w:val="00EA76DD"/>
    <w:rsid w:val="00EB31CC"/>
    <w:rsid w:val="00EB4390"/>
    <w:rsid w:val="00EB4897"/>
    <w:rsid w:val="00EC17E0"/>
    <w:rsid w:val="00EC1BFD"/>
    <w:rsid w:val="00EC2BB1"/>
    <w:rsid w:val="00EC2F09"/>
    <w:rsid w:val="00EC349F"/>
    <w:rsid w:val="00EC5C13"/>
    <w:rsid w:val="00EC671A"/>
    <w:rsid w:val="00EC7060"/>
    <w:rsid w:val="00ED11DB"/>
    <w:rsid w:val="00ED14FA"/>
    <w:rsid w:val="00ED1580"/>
    <w:rsid w:val="00ED31C4"/>
    <w:rsid w:val="00ED3325"/>
    <w:rsid w:val="00ED505B"/>
    <w:rsid w:val="00ED5411"/>
    <w:rsid w:val="00ED5514"/>
    <w:rsid w:val="00ED551A"/>
    <w:rsid w:val="00ED6285"/>
    <w:rsid w:val="00ED74D0"/>
    <w:rsid w:val="00EE03F7"/>
    <w:rsid w:val="00EE05D8"/>
    <w:rsid w:val="00EE240B"/>
    <w:rsid w:val="00EE34F0"/>
    <w:rsid w:val="00EE3A0E"/>
    <w:rsid w:val="00EE7D55"/>
    <w:rsid w:val="00EF2AE0"/>
    <w:rsid w:val="00EF3019"/>
    <w:rsid w:val="00EF3733"/>
    <w:rsid w:val="00EF40C2"/>
    <w:rsid w:val="00EF45AF"/>
    <w:rsid w:val="00EF56A8"/>
    <w:rsid w:val="00EF5D31"/>
    <w:rsid w:val="00EF73B9"/>
    <w:rsid w:val="00EF7F46"/>
    <w:rsid w:val="00F0061B"/>
    <w:rsid w:val="00F00717"/>
    <w:rsid w:val="00F016A7"/>
    <w:rsid w:val="00F01A95"/>
    <w:rsid w:val="00F01CD7"/>
    <w:rsid w:val="00F02558"/>
    <w:rsid w:val="00F0275E"/>
    <w:rsid w:val="00F03DCC"/>
    <w:rsid w:val="00F05BA5"/>
    <w:rsid w:val="00F06351"/>
    <w:rsid w:val="00F133DE"/>
    <w:rsid w:val="00F15D1C"/>
    <w:rsid w:val="00F17A99"/>
    <w:rsid w:val="00F216FA"/>
    <w:rsid w:val="00F23A9A"/>
    <w:rsid w:val="00F23AD1"/>
    <w:rsid w:val="00F24540"/>
    <w:rsid w:val="00F24D96"/>
    <w:rsid w:val="00F26A9F"/>
    <w:rsid w:val="00F27C15"/>
    <w:rsid w:val="00F30F19"/>
    <w:rsid w:val="00F316C0"/>
    <w:rsid w:val="00F3193E"/>
    <w:rsid w:val="00F345ED"/>
    <w:rsid w:val="00F36BAF"/>
    <w:rsid w:val="00F36C5C"/>
    <w:rsid w:val="00F36E7E"/>
    <w:rsid w:val="00F40111"/>
    <w:rsid w:val="00F4080E"/>
    <w:rsid w:val="00F41EF9"/>
    <w:rsid w:val="00F44029"/>
    <w:rsid w:val="00F466CE"/>
    <w:rsid w:val="00F4695E"/>
    <w:rsid w:val="00F46ED6"/>
    <w:rsid w:val="00F47626"/>
    <w:rsid w:val="00F47C6C"/>
    <w:rsid w:val="00F51628"/>
    <w:rsid w:val="00F521FC"/>
    <w:rsid w:val="00F5270D"/>
    <w:rsid w:val="00F54149"/>
    <w:rsid w:val="00F56347"/>
    <w:rsid w:val="00F57852"/>
    <w:rsid w:val="00F60812"/>
    <w:rsid w:val="00F61187"/>
    <w:rsid w:val="00F612B0"/>
    <w:rsid w:val="00F615B1"/>
    <w:rsid w:val="00F62B33"/>
    <w:rsid w:val="00F6467E"/>
    <w:rsid w:val="00F64E50"/>
    <w:rsid w:val="00F72219"/>
    <w:rsid w:val="00F73BB6"/>
    <w:rsid w:val="00F75086"/>
    <w:rsid w:val="00F77AFD"/>
    <w:rsid w:val="00F80615"/>
    <w:rsid w:val="00F80C4E"/>
    <w:rsid w:val="00F81922"/>
    <w:rsid w:val="00F81A3B"/>
    <w:rsid w:val="00F81ABF"/>
    <w:rsid w:val="00F82D2C"/>
    <w:rsid w:val="00F8517E"/>
    <w:rsid w:val="00F851D3"/>
    <w:rsid w:val="00F857A2"/>
    <w:rsid w:val="00F85E15"/>
    <w:rsid w:val="00F87FC5"/>
    <w:rsid w:val="00F90E4C"/>
    <w:rsid w:val="00F92185"/>
    <w:rsid w:val="00F94193"/>
    <w:rsid w:val="00F958C1"/>
    <w:rsid w:val="00F97666"/>
    <w:rsid w:val="00FA2F21"/>
    <w:rsid w:val="00FA3097"/>
    <w:rsid w:val="00FA32FA"/>
    <w:rsid w:val="00FA400E"/>
    <w:rsid w:val="00FA4353"/>
    <w:rsid w:val="00FA47B1"/>
    <w:rsid w:val="00FA520D"/>
    <w:rsid w:val="00FA6A7E"/>
    <w:rsid w:val="00FA75BF"/>
    <w:rsid w:val="00FB26A2"/>
    <w:rsid w:val="00FB3753"/>
    <w:rsid w:val="00FB591A"/>
    <w:rsid w:val="00FB5BF8"/>
    <w:rsid w:val="00FB5C3E"/>
    <w:rsid w:val="00FB5F8B"/>
    <w:rsid w:val="00FB6ABC"/>
    <w:rsid w:val="00FC11D1"/>
    <w:rsid w:val="00FC19D5"/>
    <w:rsid w:val="00FC32EA"/>
    <w:rsid w:val="00FC3797"/>
    <w:rsid w:val="00FC5269"/>
    <w:rsid w:val="00FC5C3D"/>
    <w:rsid w:val="00FC6F1A"/>
    <w:rsid w:val="00FC7646"/>
    <w:rsid w:val="00FC7771"/>
    <w:rsid w:val="00FD0597"/>
    <w:rsid w:val="00FD1B02"/>
    <w:rsid w:val="00FD2478"/>
    <w:rsid w:val="00FD2B5D"/>
    <w:rsid w:val="00FD31C8"/>
    <w:rsid w:val="00FD43AD"/>
    <w:rsid w:val="00FD6E15"/>
    <w:rsid w:val="00FD7BF6"/>
    <w:rsid w:val="00FD7DD0"/>
    <w:rsid w:val="00FE0378"/>
    <w:rsid w:val="00FE0728"/>
    <w:rsid w:val="00FE0945"/>
    <w:rsid w:val="00FE21F3"/>
    <w:rsid w:val="00FE36E6"/>
    <w:rsid w:val="00FE407A"/>
    <w:rsid w:val="00FE648A"/>
    <w:rsid w:val="00FE74E6"/>
    <w:rsid w:val="00FF3978"/>
    <w:rsid w:val="00FF4BBC"/>
    <w:rsid w:val="00FF5086"/>
    <w:rsid w:val="00FF6505"/>
    <w:rsid w:val="1788430C"/>
    <w:rsid w:val="712FA626"/>
    <w:rsid w:val="763C5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351D7"/>
  <w15:chartTrackingRefBased/>
  <w15:docId w15:val="{22EA2EB8-6EAB-4D51-9FD1-33F328AE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420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4206"/>
    <w:pPr>
      <w:tabs>
        <w:tab w:val="center" w:pos="4513"/>
        <w:tab w:val="right" w:pos="9026"/>
      </w:tabs>
    </w:pPr>
  </w:style>
  <w:style w:type="character" w:customStyle="1" w:styleId="HeaderChar">
    <w:name w:val="Header Char"/>
    <w:basedOn w:val="DefaultParagraphFont"/>
    <w:link w:val="Header"/>
    <w:rsid w:val="006B4206"/>
    <w:rPr>
      <w:rFonts w:ascii="Times New Roman" w:eastAsia="Times New Roman" w:hAnsi="Times New Roman" w:cs="Times New Roman"/>
      <w:sz w:val="24"/>
      <w:szCs w:val="24"/>
    </w:rPr>
  </w:style>
  <w:style w:type="paragraph" w:styleId="Footer">
    <w:name w:val="footer"/>
    <w:basedOn w:val="Normal"/>
    <w:link w:val="FooterChar"/>
    <w:rsid w:val="006B4206"/>
    <w:pPr>
      <w:tabs>
        <w:tab w:val="center" w:pos="4513"/>
        <w:tab w:val="right" w:pos="9026"/>
      </w:tabs>
    </w:pPr>
  </w:style>
  <w:style w:type="character" w:customStyle="1" w:styleId="FooterChar">
    <w:name w:val="Footer Char"/>
    <w:basedOn w:val="DefaultParagraphFont"/>
    <w:link w:val="Footer"/>
    <w:rsid w:val="006B4206"/>
    <w:rPr>
      <w:rFonts w:ascii="Times New Roman" w:eastAsia="Times New Roman" w:hAnsi="Times New Roman" w:cs="Times New Roman"/>
      <w:sz w:val="24"/>
      <w:szCs w:val="24"/>
    </w:rPr>
  </w:style>
  <w:style w:type="character" w:customStyle="1" w:styleId="rphighlightallclass">
    <w:name w:val="rphighlightallclass"/>
    <w:basedOn w:val="DefaultParagraphFont"/>
    <w:rsid w:val="006B4206"/>
  </w:style>
  <w:style w:type="paragraph" w:styleId="BalloonText">
    <w:name w:val="Balloon Text"/>
    <w:basedOn w:val="Normal"/>
    <w:link w:val="BalloonTextChar"/>
    <w:uiPriority w:val="99"/>
    <w:semiHidden/>
    <w:unhideWhenUsed/>
    <w:rsid w:val="00F15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D1C"/>
    <w:rPr>
      <w:rFonts w:ascii="Segoe UI" w:eastAsia="Times New Roman" w:hAnsi="Segoe UI" w:cs="Segoe UI"/>
      <w:sz w:val="18"/>
      <w:szCs w:val="18"/>
    </w:rPr>
  </w:style>
  <w:style w:type="paragraph" w:styleId="ListParagraph">
    <w:name w:val="List Paragraph"/>
    <w:basedOn w:val="Normal"/>
    <w:uiPriority w:val="34"/>
    <w:qFormat/>
    <w:rsid w:val="00B04C1E"/>
    <w:pPr>
      <w:ind w:left="720"/>
      <w:contextualSpacing/>
    </w:pPr>
  </w:style>
  <w:style w:type="character" w:customStyle="1" w:styleId="normaltextrun">
    <w:name w:val="normaltextrun"/>
    <w:basedOn w:val="DefaultParagraphFont"/>
    <w:rsid w:val="00806E71"/>
  </w:style>
  <w:style w:type="paragraph" w:customStyle="1" w:styleId="paragraph">
    <w:name w:val="paragraph"/>
    <w:basedOn w:val="Normal"/>
    <w:rsid w:val="008C3C6C"/>
    <w:pPr>
      <w:spacing w:before="100" w:beforeAutospacing="1" w:after="100" w:afterAutospacing="1"/>
    </w:pPr>
    <w:rPr>
      <w:lang w:eastAsia="en-GB"/>
    </w:rPr>
  </w:style>
  <w:style w:type="character" w:customStyle="1" w:styleId="eop">
    <w:name w:val="eop"/>
    <w:basedOn w:val="DefaultParagraphFont"/>
    <w:rsid w:val="008C3C6C"/>
  </w:style>
  <w:style w:type="paragraph" w:customStyle="1" w:styleId="xmsonormal">
    <w:name w:val="x_msonormal"/>
    <w:basedOn w:val="Normal"/>
    <w:rsid w:val="00A34E3B"/>
    <w:pPr>
      <w:spacing w:before="100" w:beforeAutospacing="1" w:after="100" w:afterAutospacing="1"/>
    </w:pPr>
    <w:rPr>
      <w:lang w:eastAsia="en-GB"/>
    </w:rPr>
  </w:style>
  <w:style w:type="character" w:customStyle="1" w:styleId="15gqbtuta5zvwkgntkvx90">
    <w:name w:val="_15gqbtuta5zvwkgntkvx90"/>
    <w:basedOn w:val="DefaultParagraphFont"/>
    <w:rsid w:val="00AB2F55"/>
  </w:style>
  <w:style w:type="character" w:styleId="Hyperlink">
    <w:name w:val="Hyperlink"/>
    <w:basedOn w:val="DefaultParagraphFont"/>
    <w:uiPriority w:val="99"/>
    <w:semiHidden/>
    <w:unhideWhenUsed/>
    <w:rsid w:val="000919A7"/>
    <w:rPr>
      <w:color w:val="0000FF"/>
      <w:u w:val="single"/>
    </w:rPr>
  </w:style>
  <w:style w:type="paragraph" w:styleId="HTMLPreformatted">
    <w:name w:val="HTML Preformatted"/>
    <w:basedOn w:val="Normal"/>
    <w:link w:val="HTMLPreformattedChar"/>
    <w:uiPriority w:val="99"/>
    <w:semiHidden/>
    <w:unhideWhenUsed/>
    <w:rsid w:val="00091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919A7"/>
    <w:rPr>
      <w:rFonts w:ascii="Courier New" w:eastAsia="Times New Roman" w:hAnsi="Courier New" w:cs="Courier New"/>
      <w:sz w:val="20"/>
      <w:szCs w:val="20"/>
      <w:lang w:eastAsia="en-GB"/>
    </w:rPr>
  </w:style>
  <w:style w:type="paragraph" w:styleId="NormalWeb">
    <w:name w:val="Normal (Web)"/>
    <w:basedOn w:val="Normal"/>
    <w:uiPriority w:val="99"/>
    <w:unhideWhenUsed/>
    <w:rsid w:val="006F141C"/>
    <w:pPr>
      <w:spacing w:before="100" w:beforeAutospacing="1" w:after="100" w:afterAutospacing="1"/>
    </w:pPr>
    <w:rPr>
      <w:lang w:eastAsia="en-GB"/>
    </w:rPr>
  </w:style>
  <w:style w:type="character" w:styleId="Emphasis">
    <w:name w:val="Emphasis"/>
    <w:basedOn w:val="DefaultParagraphFont"/>
    <w:uiPriority w:val="20"/>
    <w:qFormat/>
    <w:rsid w:val="00066D94"/>
    <w:rPr>
      <w:i/>
      <w:iCs/>
    </w:rPr>
  </w:style>
  <w:style w:type="paragraph" w:customStyle="1" w:styleId="Default">
    <w:name w:val="Default"/>
    <w:rsid w:val="007346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5699">
      <w:bodyDiv w:val="1"/>
      <w:marLeft w:val="0"/>
      <w:marRight w:val="0"/>
      <w:marTop w:val="0"/>
      <w:marBottom w:val="0"/>
      <w:divBdr>
        <w:top w:val="none" w:sz="0" w:space="0" w:color="auto"/>
        <w:left w:val="none" w:sz="0" w:space="0" w:color="auto"/>
        <w:bottom w:val="none" w:sz="0" w:space="0" w:color="auto"/>
        <w:right w:val="none" w:sz="0" w:space="0" w:color="auto"/>
      </w:divBdr>
    </w:div>
    <w:div w:id="271520120">
      <w:bodyDiv w:val="1"/>
      <w:marLeft w:val="0"/>
      <w:marRight w:val="0"/>
      <w:marTop w:val="0"/>
      <w:marBottom w:val="0"/>
      <w:divBdr>
        <w:top w:val="none" w:sz="0" w:space="0" w:color="auto"/>
        <w:left w:val="none" w:sz="0" w:space="0" w:color="auto"/>
        <w:bottom w:val="none" w:sz="0" w:space="0" w:color="auto"/>
        <w:right w:val="none" w:sz="0" w:space="0" w:color="auto"/>
      </w:divBdr>
    </w:div>
    <w:div w:id="271981064">
      <w:bodyDiv w:val="1"/>
      <w:marLeft w:val="0"/>
      <w:marRight w:val="0"/>
      <w:marTop w:val="0"/>
      <w:marBottom w:val="0"/>
      <w:divBdr>
        <w:top w:val="none" w:sz="0" w:space="0" w:color="auto"/>
        <w:left w:val="none" w:sz="0" w:space="0" w:color="auto"/>
        <w:bottom w:val="none" w:sz="0" w:space="0" w:color="auto"/>
        <w:right w:val="none" w:sz="0" w:space="0" w:color="auto"/>
      </w:divBdr>
    </w:div>
    <w:div w:id="273178372">
      <w:bodyDiv w:val="1"/>
      <w:marLeft w:val="0"/>
      <w:marRight w:val="0"/>
      <w:marTop w:val="0"/>
      <w:marBottom w:val="0"/>
      <w:divBdr>
        <w:top w:val="none" w:sz="0" w:space="0" w:color="auto"/>
        <w:left w:val="none" w:sz="0" w:space="0" w:color="auto"/>
        <w:bottom w:val="none" w:sz="0" w:space="0" w:color="auto"/>
        <w:right w:val="none" w:sz="0" w:space="0" w:color="auto"/>
      </w:divBdr>
    </w:div>
    <w:div w:id="279846958">
      <w:bodyDiv w:val="1"/>
      <w:marLeft w:val="0"/>
      <w:marRight w:val="0"/>
      <w:marTop w:val="0"/>
      <w:marBottom w:val="0"/>
      <w:divBdr>
        <w:top w:val="none" w:sz="0" w:space="0" w:color="auto"/>
        <w:left w:val="none" w:sz="0" w:space="0" w:color="auto"/>
        <w:bottom w:val="none" w:sz="0" w:space="0" w:color="auto"/>
        <w:right w:val="none" w:sz="0" w:space="0" w:color="auto"/>
      </w:divBdr>
      <w:divsChild>
        <w:div w:id="1167205993">
          <w:marLeft w:val="0"/>
          <w:marRight w:val="0"/>
          <w:marTop w:val="0"/>
          <w:marBottom w:val="0"/>
          <w:divBdr>
            <w:top w:val="none" w:sz="0" w:space="0" w:color="auto"/>
            <w:left w:val="none" w:sz="0" w:space="0" w:color="auto"/>
            <w:bottom w:val="none" w:sz="0" w:space="0" w:color="auto"/>
            <w:right w:val="none" w:sz="0" w:space="0" w:color="auto"/>
          </w:divBdr>
          <w:divsChild>
            <w:div w:id="623387228">
              <w:marLeft w:val="0"/>
              <w:marRight w:val="0"/>
              <w:marTop w:val="0"/>
              <w:marBottom w:val="0"/>
              <w:divBdr>
                <w:top w:val="none" w:sz="0" w:space="0" w:color="auto"/>
                <w:left w:val="none" w:sz="0" w:space="0" w:color="auto"/>
                <w:bottom w:val="none" w:sz="0" w:space="0" w:color="auto"/>
                <w:right w:val="none" w:sz="0" w:space="0" w:color="auto"/>
              </w:divBdr>
              <w:divsChild>
                <w:div w:id="1530753623">
                  <w:marLeft w:val="120"/>
                  <w:marRight w:val="300"/>
                  <w:marTop w:val="0"/>
                  <w:marBottom w:val="120"/>
                  <w:divBdr>
                    <w:top w:val="none" w:sz="0" w:space="0" w:color="auto"/>
                    <w:left w:val="none" w:sz="0" w:space="0" w:color="auto"/>
                    <w:bottom w:val="none" w:sz="0" w:space="0" w:color="auto"/>
                    <w:right w:val="none" w:sz="0" w:space="0" w:color="auto"/>
                  </w:divBdr>
                  <w:divsChild>
                    <w:div w:id="785277784">
                      <w:marLeft w:val="0"/>
                      <w:marRight w:val="0"/>
                      <w:marTop w:val="0"/>
                      <w:marBottom w:val="0"/>
                      <w:divBdr>
                        <w:top w:val="none" w:sz="0" w:space="0" w:color="auto"/>
                        <w:left w:val="none" w:sz="0" w:space="0" w:color="auto"/>
                        <w:bottom w:val="none" w:sz="0" w:space="0" w:color="auto"/>
                        <w:right w:val="none" w:sz="0" w:space="0" w:color="auto"/>
                      </w:divBdr>
                      <w:divsChild>
                        <w:div w:id="1361080546">
                          <w:marLeft w:val="-180"/>
                          <w:marRight w:val="-180"/>
                          <w:marTop w:val="0"/>
                          <w:marBottom w:val="0"/>
                          <w:divBdr>
                            <w:top w:val="none" w:sz="0" w:space="0" w:color="auto"/>
                            <w:left w:val="none" w:sz="0" w:space="0" w:color="auto"/>
                            <w:bottom w:val="none" w:sz="0" w:space="0" w:color="auto"/>
                            <w:right w:val="none" w:sz="0" w:space="0" w:color="auto"/>
                          </w:divBdr>
                          <w:divsChild>
                            <w:div w:id="1488012512">
                              <w:marLeft w:val="0"/>
                              <w:marRight w:val="0"/>
                              <w:marTop w:val="0"/>
                              <w:marBottom w:val="0"/>
                              <w:divBdr>
                                <w:top w:val="none" w:sz="0" w:space="0" w:color="auto"/>
                                <w:left w:val="none" w:sz="0" w:space="0" w:color="auto"/>
                                <w:bottom w:val="none" w:sz="0" w:space="0" w:color="auto"/>
                                <w:right w:val="none" w:sz="0" w:space="0" w:color="auto"/>
                              </w:divBdr>
                              <w:divsChild>
                                <w:div w:id="6332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988221">
          <w:marLeft w:val="120"/>
          <w:marRight w:val="300"/>
          <w:marTop w:val="120"/>
          <w:marBottom w:val="0"/>
          <w:divBdr>
            <w:top w:val="single" w:sz="6" w:space="9" w:color="auto"/>
            <w:left w:val="single" w:sz="6" w:space="9" w:color="auto"/>
            <w:bottom w:val="single" w:sz="2" w:space="9" w:color="auto"/>
            <w:right w:val="single" w:sz="6" w:space="0" w:color="auto"/>
          </w:divBdr>
          <w:divsChild>
            <w:div w:id="12657536">
              <w:marLeft w:val="0"/>
              <w:marRight w:val="0"/>
              <w:marTop w:val="0"/>
              <w:marBottom w:val="0"/>
              <w:divBdr>
                <w:top w:val="none" w:sz="0" w:space="0" w:color="auto"/>
                <w:left w:val="none" w:sz="0" w:space="0" w:color="auto"/>
                <w:bottom w:val="none" w:sz="0" w:space="0" w:color="auto"/>
                <w:right w:val="none" w:sz="0" w:space="0" w:color="auto"/>
              </w:divBdr>
              <w:divsChild>
                <w:div w:id="1738938630">
                  <w:marLeft w:val="0"/>
                  <w:marRight w:val="0"/>
                  <w:marTop w:val="0"/>
                  <w:marBottom w:val="0"/>
                  <w:divBdr>
                    <w:top w:val="none" w:sz="0" w:space="0" w:color="auto"/>
                    <w:left w:val="none" w:sz="0" w:space="0" w:color="auto"/>
                    <w:bottom w:val="none" w:sz="0" w:space="0" w:color="auto"/>
                    <w:right w:val="none" w:sz="0" w:space="0" w:color="auto"/>
                  </w:divBdr>
                  <w:divsChild>
                    <w:div w:id="1561133225">
                      <w:marLeft w:val="0"/>
                      <w:marRight w:val="0"/>
                      <w:marTop w:val="0"/>
                      <w:marBottom w:val="0"/>
                      <w:divBdr>
                        <w:top w:val="none" w:sz="0" w:space="0" w:color="auto"/>
                        <w:left w:val="none" w:sz="0" w:space="0" w:color="auto"/>
                        <w:bottom w:val="none" w:sz="0" w:space="0" w:color="auto"/>
                        <w:right w:val="none" w:sz="0" w:space="0" w:color="auto"/>
                      </w:divBdr>
                      <w:divsChild>
                        <w:div w:id="10802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94837">
      <w:bodyDiv w:val="1"/>
      <w:marLeft w:val="0"/>
      <w:marRight w:val="0"/>
      <w:marTop w:val="0"/>
      <w:marBottom w:val="0"/>
      <w:divBdr>
        <w:top w:val="none" w:sz="0" w:space="0" w:color="auto"/>
        <w:left w:val="none" w:sz="0" w:space="0" w:color="auto"/>
        <w:bottom w:val="none" w:sz="0" w:space="0" w:color="auto"/>
        <w:right w:val="none" w:sz="0" w:space="0" w:color="auto"/>
      </w:divBdr>
      <w:divsChild>
        <w:div w:id="249893105">
          <w:marLeft w:val="0"/>
          <w:marRight w:val="0"/>
          <w:marTop w:val="0"/>
          <w:marBottom w:val="0"/>
          <w:divBdr>
            <w:top w:val="none" w:sz="0" w:space="0" w:color="auto"/>
            <w:left w:val="none" w:sz="0" w:space="0" w:color="auto"/>
            <w:bottom w:val="none" w:sz="0" w:space="0" w:color="auto"/>
            <w:right w:val="none" w:sz="0" w:space="0" w:color="auto"/>
          </w:divBdr>
        </w:div>
        <w:div w:id="587349897">
          <w:marLeft w:val="0"/>
          <w:marRight w:val="0"/>
          <w:marTop w:val="0"/>
          <w:marBottom w:val="0"/>
          <w:divBdr>
            <w:top w:val="none" w:sz="0" w:space="0" w:color="auto"/>
            <w:left w:val="none" w:sz="0" w:space="0" w:color="auto"/>
            <w:bottom w:val="none" w:sz="0" w:space="0" w:color="auto"/>
            <w:right w:val="none" w:sz="0" w:space="0" w:color="auto"/>
          </w:divBdr>
        </w:div>
        <w:div w:id="1905799561">
          <w:marLeft w:val="0"/>
          <w:marRight w:val="0"/>
          <w:marTop w:val="0"/>
          <w:marBottom w:val="0"/>
          <w:divBdr>
            <w:top w:val="none" w:sz="0" w:space="0" w:color="auto"/>
            <w:left w:val="none" w:sz="0" w:space="0" w:color="auto"/>
            <w:bottom w:val="none" w:sz="0" w:space="0" w:color="auto"/>
            <w:right w:val="none" w:sz="0" w:space="0" w:color="auto"/>
          </w:divBdr>
        </w:div>
        <w:div w:id="2113360456">
          <w:marLeft w:val="0"/>
          <w:marRight w:val="0"/>
          <w:marTop w:val="0"/>
          <w:marBottom w:val="0"/>
          <w:divBdr>
            <w:top w:val="none" w:sz="0" w:space="0" w:color="auto"/>
            <w:left w:val="none" w:sz="0" w:space="0" w:color="auto"/>
            <w:bottom w:val="none" w:sz="0" w:space="0" w:color="auto"/>
            <w:right w:val="none" w:sz="0" w:space="0" w:color="auto"/>
          </w:divBdr>
        </w:div>
      </w:divsChild>
    </w:div>
    <w:div w:id="404955572">
      <w:bodyDiv w:val="1"/>
      <w:marLeft w:val="0"/>
      <w:marRight w:val="0"/>
      <w:marTop w:val="0"/>
      <w:marBottom w:val="0"/>
      <w:divBdr>
        <w:top w:val="none" w:sz="0" w:space="0" w:color="auto"/>
        <w:left w:val="none" w:sz="0" w:space="0" w:color="auto"/>
        <w:bottom w:val="none" w:sz="0" w:space="0" w:color="auto"/>
        <w:right w:val="none" w:sz="0" w:space="0" w:color="auto"/>
      </w:divBdr>
      <w:divsChild>
        <w:div w:id="944113744">
          <w:marLeft w:val="0"/>
          <w:marRight w:val="0"/>
          <w:marTop w:val="0"/>
          <w:marBottom w:val="0"/>
          <w:divBdr>
            <w:top w:val="none" w:sz="0" w:space="0" w:color="auto"/>
            <w:left w:val="none" w:sz="0" w:space="0" w:color="auto"/>
            <w:bottom w:val="none" w:sz="0" w:space="0" w:color="auto"/>
            <w:right w:val="none" w:sz="0" w:space="0" w:color="auto"/>
          </w:divBdr>
        </w:div>
        <w:div w:id="1634093629">
          <w:marLeft w:val="0"/>
          <w:marRight w:val="0"/>
          <w:marTop w:val="0"/>
          <w:marBottom w:val="0"/>
          <w:divBdr>
            <w:top w:val="none" w:sz="0" w:space="0" w:color="auto"/>
            <w:left w:val="none" w:sz="0" w:space="0" w:color="auto"/>
            <w:bottom w:val="none" w:sz="0" w:space="0" w:color="auto"/>
            <w:right w:val="none" w:sz="0" w:space="0" w:color="auto"/>
          </w:divBdr>
        </w:div>
      </w:divsChild>
    </w:div>
    <w:div w:id="619580075">
      <w:bodyDiv w:val="1"/>
      <w:marLeft w:val="0"/>
      <w:marRight w:val="0"/>
      <w:marTop w:val="0"/>
      <w:marBottom w:val="0"/>
      <w:divBdr>
        <w:top w:val="none" w:sz="0" w:space="0" w:color="auto"/>
        <w:left w:val="none" w:sz="0" w:space="0" w:color="auto"/>
        <w:bottom w:val="none" w:sz="0" w:space="0" w:color="auto"/>
        <w:right w:val="none" w:sz="0" w:space="0" w:color="auto"/>
      </w:divBdr>
    </w:div>
    <w:div w:id="773018370">
      <w:bodyDiv w:val="1"/>
      <w:marLeft w:val="0"/>
      <w:marRight w:val="0"/>
      <w:marTop w:val="0"/>
      <w:marBottom w:val="0"/>
      <w:divBdr>
        <w:top w:val="none" w:sz="0" w:space="0" w:color="auto"/>
        <w:left w:val="none" w:sz="0" w:space="0" w:color="auto"/>
        <w:bottom w:val="none" w:sz="0" w:space="0" w:color="auto"/>
        <w:right w:val="none" w:sz="0" w:space="0" w:color="auto"/>
      </w:divBdr>
    </w:div>
    <w:div w:id="1094009682">
      <w:bodyDiv w:val="1"/>
      <w:marLeft w:val="0"/>
      <w:marRight w:val="0"/>
      <w:marTop w:val="0"/>
      <w:marBottom w:val="0"/>
      <w:divBdr>
        <w:top w:val="none" w:sz="0" w:space="0" w:color="auto"/>
        <w:left w:val="none" w:sz="0" w:space="0" w:color="auto"/>
        <w:bottom w:val="none" w:sz="0" w:space="0" w:color="auto"/>
        <w:right w:val="none" w:sz="0" w:space="0" w:color="auto"/>
      </w:divBdr>
    </w:div>
    <w:div w:id="1163084821">
      <w:bodyDiv w:val="1"/>
      <w:marLeft w:val="0"/>
      <w:marRight w:val="0"/>
      <w:marTop w:val="0"/>
      <w:marBottom w:val="0"/>
      <w:divBdr>
        <w:top w:val="none" w:sz="0" w:space="0" w:color="auto"/>
        <w:left w:val="none" w:sz="0" w:space="0" w:color="auto"/>
        <w:bottom w:val="none" w:sz="0" w:space="0" w:color="auto"/>
        <w:right w:val="none" w:sz="0" w:space="0" w:color="auto"/>
      </w:divBdr>
    </w:div>
    <w:div w:id="1314722087">
      <w:bodyDiv w:val="1"/>
      <w:marLeft w:val="0"/>
      <w:marRight w:val="0"/>
      <w:marTop w:val="0"/>
      <w:marBottom w:val="0"/>
      <w:divBdr>
        <w:top w:val="none" w:sz="0" w:space="0" w:color="auto"/>
        <w:left w:val="none" w:sz="0" w:space="0" w:color="auto"/>
        <w:bottom w:val="none" w:sz="0" w:space="0" w:color="auto"/>
        <w:right w:val="none" w:sz="0" w:space="0" w:color="auto"/>
      </w:divBdr>
      <w:divsChild>
        <w:div w:id="232548358">
          <w:marLeft w:val="0"/>
          <w:marRight w:val="0"/>
          <w:marTop w:val="0"/>
          <w:marBottom w:val="0"/>
          <w:divBdr>
            <w:top w:val="none" w:sz="0" w:space="0" w:color="auto"/>
            <w:left w:val="none" w:sz="0" w:space="0" w:color="auto"/>
            <w:bottom w:val="none" w:sz="0" w:space="0" w:color="auto"/>
            <w:right w:val="none" w:sz="0" w:space="0" w:color="auto"/>
          </w:divBdr>
        </w:div>
        <w:div w:id="245306126">
          <w:marLeft w:val="0"/>
          <w:marRight w:val="0"/>
          <w:marTop w:val="0"/>
          <w:marBottom w:val="0"/>
          <w:divBdr>
            <w:top w:val="none" w:sz="0" w:space="0" w:color="auto"/>
            <w:left w:val="none" w:sz="0" w:space="0" w:color="auto"/>
            <w:bottom w:val="none" w:sz="0" w:space="0" w:color="auto"/>
            <w:right w:val="none" w:sz="0" w:space="0" w:color="auto"/>
          </w:divBdr>
        </w:div>
        <w:div w:id="550726630">
          <w:marLeft w:val="0"/>
          <w:marRight w:val="0"/>
          <w:marTop w:val="0"/>
          <w:marBottom w:val="0"/>
          <w:divBdr>
            <w:top w:val="none" w:sz="0" w:space="0" w:color="auto"/>
            <w:left w:val="none" w:sz="0" w:space="0" w:color="auto"/>
            <w:bottom w:val="none" w:sz="0" w:space="0" w:color="auto"/>
            <w:right w:val="none" w:sz="0" w:space="0" w:color="auto"/>
          </w:divBdr>
        </w:div>
        <w:div w:id="973408838">
          <w:marLeft w:val="0"/>
          <w:marRight w:val="0"/>
          <w:marTop w:val="0"/>
          <w:marBottom w:val="0"/>
          <w:divBdr>
            <w:top w:val="none" w:sz="0" w:space="0" w:color="auto"/>
            <w:left w:val="none" w:sz="0" w:space="0" w:color="auto"/>
            <w:bottom w:val="none" w:sz="0" w:space="0" w:color="auto"/>
            <w:right w:val="none" w:sz="0" w:space="0" w:color="auto"/>
          </w:divBdr>
        </w:div>
      </w:divsChild>
    </w:div>
    <w:div w:id="1440564410">
      <w:bodyDiv w:val="1"/>
      <w:marLeft w:val="0"/>
      <w:marRight w:val="0"/>
      <w:marTop w:val="0"/>
      <w:marBottom w:val="0"/>
      <w:divBdr>
        <w:top w:val="none" w:sz="0" w:space="0" w:color="auto"/>
        <w:left w:val="none" w:sz="0" w:space="0" w:color="auto"/>
        <w:bottom w:val="none" w:sz="0" w:space="0" w:color="auto"/>
        <w:right w:val="none" w:sz="0" w:space="0" w:color="auto"/>
      </w:divBdr>
    </w:div>
    <w:div w:id="1518496571">
      <w:bodyDiv w:val="1"/>
      <w:marLeft w:val="0"/>
      <w:marRight w:val="0"/>
      <w:marTop w:val="0"/>
      <w:marBottom w:val="0"/>
      <w:divBdr>
        <w:top w:val="none" w:sz="0" w:space="0" w:color="auto"/>
        <w:left w:val="none" w:sz="0" w:space="0" w:color="auto"/>
        <w:bottom w:val="none" w:sz="0" w:space="0" w:color="auto"/>
        <w:right w:val="none" w:sz="0" w:space="0" w:color="auto"/>
      </w:divBdr>
      <w:divsChild>
        <w:div w:id="353263184">
          <w:marLeft w:val="0"/>
          <w:marRight w:val="0"/>
          <w:marTop w:val="0"/>
          <w:marBottom w:val="0"/>
          <w:divBdr>
            <w:top w:val="none" w:sz="0" w:space="0" w:color="auto"/>
            <w:left w:val="none" w:sz="0" w:space="0" w:color="auto"/>
            <w:bottom w:val="none" w:sz="0" w:space="0" w:color="auto"/>
            <w:right w:val="none" w:sz="0" w:space="0" w:color="auto"/>
          </w:divBdr>
        </w:div>
        <w:div w:id="912158653">
          <w:marLeft w:val="0"/>
          <w:marRight w:val="0"/>
          <w:marTop w:val="0"/>
          <w:marBottom w:val="0"/>
          <w:divBdr>
            <w:top w:val="none" w:sz="0" w:space="0" w:color="auto"/>
            <w:left w:val="none" w:sz="0" w:space="0" w:color="auto"/>
            <w:bottom w:val="none" w:sz="0" w:space="0" w:color="auto"/>
            <w:right w:val="none" w:sz="0" w:space="0" w:color="auto"/>
          </w:divBdr>
        </w:div>
      </w:divsChild>
    </w:div>
    <w:div w:id="1518613599">
      <w:bodyDiv w:val="1"/>
      <w:marLeft w:val="0"/>
      <w:marRight w:val="0"/>
      <w:marTop w:val="0"/>
      <w:marBottom w:val="0"/>
      <w:divBdr>
        <w:top w:val="none" w:sz="0" w:space="0" w:color="auto"/>
        <w:left w:val="none" w:sz="0" w:space="0" w:color="auto"/>
        <w:bottom w:val="none" w:sz="0" w:space="0" w:color="auto"/>
        <w:right w:val="none" w:sz="0" w:space="0" w:color="auto"/>
      </w:divBdr>
    </w:div>
    <w:div w:id="1821925467">
      <w:bodyDiv w:val="1"/>
      <w:marLeft w:val="0"/>
      <w:marRight w:val="0"/>
      <w:marTop w:val="0"/>
      <w:marBottom w:val="0"/>
      <w:divBdr>
        <w:top w:val="none" w:sz="0" w:space="0" w:color="auto"/>
        <w:left w:val="none" w:sz="0" w:space="0" w:color="auto"/>
        <w:bottom w:val="none" w:sz="0" w:space="0" w:color="auto"/>
        <w:right w:val="none" w:sz="0" w:space="0" w:color="auto"/>
      </w:divBdr>
    </w:div>
    <w:div w:id="189897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4c412db-6395-4c3f-8a92-88f9d91823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20FB9811FBB945A131EBB637F76028" ma:contentTypeVersion="15" ma:contentTypeDescription="Create a new document." ma:contentTypeScope="" ma:versionID="154c08cf3f151f0b0305d1fea3fe766e">
  <xsd:schema xmlns:xsd="http://www.w3.org/2001/XMLSchema" xmlns:xs="http://www.w3.org/2001/XMLSchema" xmlns:p="http://schemas.microsoft.com/office/2006/metadata/properties" xmlns:ns3="14c412db-6395-4c3f-8a92-88f9d9182325" targetNamespace="http://schemas.microsoft.com/office/2006/metadata/properties" ma:root="true" ma:fieldsID="9a6cd59e250d7e295b2047bdd64e5c5e" ns3:_="">
    <xsd:import namespace="14c412db-6395-4c3f-8a92-88f9d918232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412db-6395-4c3f-8a92-88f9d9182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D1192-B339-429E-AB68-FB221925C0B9}">
  <ds:schemaRefs>
    <ds:schemaRef ds:uri="http://schemas.openxmlformats.org/officeDocument/2006/bibliography"/>
  </ds:schemaRefs>
</ds:datastoreItem>
</file>

<file path=customXml/itemProps2.xml><?xml version="1.0" encoding="utf-8"?>
<ds:datastoreItem xmlns:ds="http://schemas.openxmlformats.org/officeDocument/2006/customXml" ds:itemID="{124AAE8F-0ED4-48FD-89D2-0BAA3FDEF158}">
  <ds:schemaRefs>
    <ds:schemaRef ds:uri="http://schemas.microsoft.com/office/2006/metadata/properties"/>
    <ds:schemaRef ds:uri="http://schemas.microsoft.com/office/infopath/2007/PartnerControls"/>
    <ds:schemaRef ds:uri="14c412db-6395-4c3f-8a92-88f9d9182325"/>
  </ds:schemaRefs>
</ds:datastoreItem>
</file>

<file path=customXml/itemProps3.xml><?xml version="1.0" encoding="utf-8"?>
<ds:datastoreItem xmlns:ds="http://schemas.openxmlformats.org/officeDocument/2006/customXml" ds:itemID="{40C95BF6-A268-493B-B964-332D90AA65F8}">
  <ds:schemaRefs>
    <ds:schemaRef ds:uri="http://schemas.microsoft.com/sharepoint/v3/contenttype/forms"/>
  </ds:schemaRefs>
</ds:datastoreItem>
</file>

<file path=customXml/itemProps4.xml><?xml version="1.0" encoding="utf-8"?>
<ds:datastoreItem xmlns:ds="http://schemas.openxmlformats.org/officeDocument/2006/customXml" ds:itemID="{A2453F6E-1D5B-41BB-952A-1D1C177AE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412db-6395-4c3f-8a92-88f9d9182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986</Words>
  <Characters>5314</Characters>
  <Application>Microsoft Office Word</Application>
  <DocSecurity>0</DocSecurity>
  <Lines>379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Gwennan Davies</dc:creator>
  <cp:keywords/>
  <dc:description/>
  <cp:lastModifiedBy>Gwennan Jenkins</cp:lastModifiedBy>
  <cp:revision>46</cp:revision>
  <cp:lastPrinted>2021-04-15T20:04:00Z</cp:lastPrinted>
  <dcterms:created xsi:type="dcterms:W3CDTF">2025-06-24T14:45:00Z</dcterms:created>
  <dcterms:modified xsi:type="dcterms:W3CDTF">2025-06-30T20:22:00Z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72ceef15-2504-470d-88fb-2c0931e53675</vt:lpwstr>
  </property>
  <property fmtid="{D5CDD505-2E9C-101B-9397-08002B2CF9AE}" pid="3" name="ContentTypeId">
    <vt:lpwstr>0x010100A120FB9811FBB945A131EBB637F76028</vt:lpwstr>
  </property>
</Properties>
</file>